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1F" w:rsidRDefault="00D95D56" w:rsidP="00110B1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544867"/>
            <wp:effectExtent l="0" t="0" r="6350" b="8890"/>
            <wp:docPr id="1" name="Рисунок 1" descr="C:\Users\Ринас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нас\Pictures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9C" w:rsidRPr="004A569C" w:rsidRDefault="004A569C" w:rsidP="00110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  <w:lastRenderedPageBreak/>
        <w:t>ПОЯСНИТЕЛЬНАЯ ЗАПИСКА</w:t>
      </w:r>
    </w:p>
    <w:p w:rsidR="004A569C" w:rsidRPr="004A569C" w:rsidRDefault="004A569C" w:rsidP="004A5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</w:pPr>
    </w:p>
    <w:p w:rsidR="004A569C" w:rsidRPr="004A569C" w:rsidRDefault="004A569C" w:rsidP="004A56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A569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Рабочая программа по музыке для 4 класса разработана на основе следующих нормативных документов, регламентирующих деятельность учителя предметника</w:t>
      </w:r>
      <w:r w:rsidRPr="004A569C">
        <w:rPr>
          <w:rFonts w:ascii="Times New Roman" w:eastAsia="Times New Roman" w:hAnsi="Times New Roman" w:cs="Times New Roman"/>
          <w:spacing w:val="-4"/>
          <w:sz w:val="24"/>
          <w:szCs w:val="24"/>
          <w:lang w:val="tt-RU" w:eastAsia="ru-RU"/>
        </w:rPr>
        <w:t>:</w:t>
      </w:r>
    </w:p>
    <w:p w:rsidR="00995179" w:rsidRPr="00995179" w:rsidRDefault="00995179" w:rsidP="009951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Федерального закона от 29.12.2012 №273-ФЗ “Об образовании в Российской Федерации»;</w:t>
      </w:r>
    </w:p>
    <w:p w:rsidR="00995179" w:rsidRPr="00995179" w:rsidRDefault="00995179" w:rsidP="009951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Закона РТ от 22.07.2013 №68-ЗРТ «Об образовании»</w:t>
      </w:r>
    </w:p>
    <w:p w:rsidR="00995179" w:rsidRPr="00995179" w:rsidRDefault="00995179" w:rsidP="009951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995179" w:rsidRPr="00995179" w:rsidRDefault="00995179" w:rsidP="009951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Основной образовательной программы начального общего образования МБОУ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  Арского муниципального района Республики Татарстан.</w:t>
      </w:r>
    </w:p>
    <w:p w:rsidR="00995179" w:rsidRPr="00995179" w:rsidRDefault="00995179" w:rsidP="009951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аккредитацию, Приказ 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России №  253 от 31 марта 2014 года</w:t>
      </w:r>
    </w:p>
    <w:p w:rsidR="00995179" w:rsidRPr="00995179" w:rsidRDefault="00995179" w:rsidP="009951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Учебного  плана   муниципального бюджетного общеобразовательного учреждения  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  Арского муниципального района Республики Татарстан на 2015 – 2016 учебный год; принятого  решением педагогического совета  (Протокол №   </w:t>
      </w:r>
      <w:r w:rsidR="00D95D56" w:rsidRPr="00D95D56">
        <w:rPr>
          <w:rFonts w:ascii="Times New Roman" w:eastAsia="Times New Roman" w:hAnsi="Times New Roman" w:cs="Times New Roman"/>
          <w:lang w:eastAsia="ru-RU"/>
        </w:rPr>
        <w:t>1</w:t>
      </w:r>
      <w:r w:rsidRPr="00995179">
        <w:rPr>
          <w:rFonts w:ascii="Times New Roman" w:eastAsia="Times New Roman" w:hAnsi="Times New Roman" w:cs="Times New Roman"/>
          <w:lang w:eastAsia="ru-RU"/>
        </w:rPr>
        <w:t xml:space="preserve">   от    </w:t>
      </w:r>
      <w:r w:rsidR="00D95D56" w:rsidRPr="00D95D56">
        <w:rPr>
          <w:rFonts w:ascii="Times New Roman" w:eastAsia="Times New Roman" w:hAnsi="Times New Roman" w:cs="Times New Roman"/>
          <w:lang w:eastAsia="ru-RU"/>
        </w:rPr>
        <w:t>28</w:t>
      </w:r>
      <w:bookmarkStart w:id="0" w:name="_GoBack"/>
      <w:bookmarkEnd w:id="0"/>
      <w:r w:rsidRPr="00995179">
        <w:rPr>
          <w:rFonts w:ascii="Times New Roman" w:eastAsia="Times New Roman" w:hAnsi="Times New Roman" w:cs="Times New Roman"/>
          <w:lang w:eastAsia="ru-RU"/>
        </w:rPr>
        <w:t xml:space="preserve">    августа 2015 г.)</w:t>
      </w:r>
    </w:p>
    <w:p w:rsidR="00995179" w:rsidRPr="00995179" w:rsidRDefault="00995179" w:rsidP="00995179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Положение о рабочей программе педагога   МБОУ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</w:t>
      </w:r>
    </w:p>
    <w:p w:rsidR="00390C43" w:rsidRPr="00390C43" w:rsidRDefault="00390C43" w:rsidP="0099517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="00995179" w:rsidRPr="0099517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90C43">
        <w:rPr>
          <w:rFonts w:ascii="Times New Roman" w:hAnsi="Times New Roman" w:cs="Times New Roman"/>
          <w:sz w:val="24"/>
          <w:szCs w:val="24"/>
        </w:rPr>
        <w:t>Примерной программой начального общего образования по музыке, авторской программы по музыке Е. Д. Критской и Г. П. Сергеевой</w:t>
      </w:r>
      <w:r w:rsidR="00995179" w:rsidRPr="00390C4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</w:p>
    <w:p w:rsidR="00995179" w:rsidRPr="00995179" w:rsidRDefault="00995179" w:rsidP="0099517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с требованиями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федерального государственного стандарта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образования.</w:t>
      </w:r>
    </w:p>
    <w:p w:rsidR="00995179" w:rsidRPr="00995179" w:rsidRDefault="00995179" w:rsidP="00995179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В основу программы положена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концепция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</w:t>
      </w:r>
    </w:p>
    <w:p w:rsidR="004A569C" w:rsidRPr="00995179" w:rsidRDefault="004A569C" w:rsidP="004A569C">
      <w:pPr>
        <w:spacing w:line="240" w:lineRule="auto"/>
        <w:ind w:left="284"/>
        <w:contextualSpacing/>
        <w:jc w:val="both"/>
        <w:rPr>
          <w:rFonts w:ascii="Times New Roman" w:eastAsia="Times New Roman" w:hAnsi="Times New Roman" w:cs="Courier New"/>
          <w:color w:val="000000"/>
          <w:sz w:val="24"/>
          <w:szCs w:val="24"/>
          <w:lang w:val="tt-RU" w:eastAsia="ru-RU"/>
        </w:rPr>
      </w:pPr>
    </w:p>
    <w:p w:rsidR="004A569C" w:rsidRPr="004A569C" w:rsidRDefault="004A569C" w:rsidP="004A569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569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Цели изучения </w:t>
      </w:r>
      <w:r w:rsidRPr="004A569C">
        <w:rPr>
          <w:rFonts w:ascii="Times New Roman" w:eastAsia="Calibri" w:hAnsi="Times New Roman" w:cs="Times New Roman"/>
          <w:bCs/>
          <w:iCs/>
          <w:sz w:val="24"/>
          <w:szCs w:val="24"/>
        </w:rPr>
        <w:t>учебного предмета</w:t>
      </w:r>
      <w:r w:rsidRPr="004A569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: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музыкальной культуры через эмоциональное восприятие музыки;</w:t>
      </w:r>
    </w:p>
    <w:p w:rsidR="004A569C" w:rsidRPr="004A569C" w:rsidRDefault="004A569C" w:rsidP="004A569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4A569C" w:rsidRPr="004A569C" w:rsidRDefault="004A569C" w:rsidP="004A569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4A569C" w:rsidRPr="004A569C" w:rsidRDefault="004A569C" w:rsidP="004A569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знаний  о музыкальном искусстве;</w:t>
      </w:r>
    </w:p>
    <w:p w:rsidR="004A569C" w:rsidRPr="004A569C" w:rsidRDefault="004A569C" w:rsidP="004A569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110B1F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</w:t>
      </w:r>
      <w:r w:rsidR="004A569C"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 w:rsidR="004A569C" w:rsidRPr="004A569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учебного предмета</w:t>
      </w:r>
      <w:r w:rsidR="004A569C"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эмоционально-осознанного отношения к музыкальным произведениям;</w:t>
      </w:r>
    </w:p>
    <w:p w:rsidR="004A569C" w:rsidRPr="004A569C" w:rsidRDefault="004A569C" w:rsidP="004A56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их жизненного и духовно-нравственного содержания;</w:t>
      </w:r>
    </w:p>
    <w:p w:rsidR="004A569C" w:rsidRPr="004A569C" w:rsidRDefault="004A569C" w:rsidP="004A56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4A569C" w:rsidRPr="004A569C" w:rsidRDefault="004A569C" w:rsidP="004A56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музыкального языка;</w:t>
      </w:r>
    </w:p>
    <w:p w:rsidR="004A569C" w:rsidRPr="004A569C" w:rsidRDefault="004A569C" w:rsidP="004A56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4A569C" w:rsidRPr="004A569C" w:rsidRDefault="004A569C" w:rsidP="004A569C">
      <w:pPr>
        <w:tabs>
          <w:tab w:val="left" w:pos="851"/>
        </w:tabs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4A569C" w:rsidP="004A56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69C"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ведется по учебнику</w:t>
      </w:r>
      <w:r w:rsidRPr="004A569C">
        <w:rPr>
          <w:rFonts w:ascii="Times New Roman" w:eastAsia="Calibri" w:hAnsi="Times New Roman" w:cs="Times New Roman"/>
          <w:sz w:val="24"/>
          <w:szCs w:val="24"/>
        </w:rPr>
        <w:t xml:space="preserve">:Критская Е.Д., Сергеева Г.П., </w:t>
      </w:r>
      <w:proofErr w:type="spellStart"/>
      <w:r w:rsidRPr="004A569C">
        <w:rPr>
          <w:rFonts w:ascii="Times New Roman" w:eastAsia="Calibri" w:hAnsi="Times New Roman" w:cs="Times New Roman"/>
          <w:sz w:val="24"/>
          <w:szCs w:val="24"/>
        </w:rPr>
        <w:t>Шмагина</w:t>
      </w:r>
      <w:proofErr w:type="spellEnd"/>
      <w:r w:rsidRPr="004A569C">
        <w:rPr>
          <w:rFonts w:ascii="Times New Roman" w:eastAsia="Calibri" w:hAnsi="Times New Roman" w:cs="Times New Roman"/>
          <w:sz w:val="24"/>
          <w:szCs w:val="24"/>
        </w:rPr>
        <w:t xml:space="preserve"> Т.С. </w:t>
      </w:r>
      <w:proofErr w:type="spellStart"/>
      <w:r w:rsidRPr="004A569C">
        <w:rPr>
          <w:rFonts w:ascii="Times New Roman" w:eastAsia="Calibri" w:hAnsi="Times New Roman" w:cs="Times New Roman"/>
          <w:sz w:val="24"/>
          <w:szCs w:val="24"/>
        </w:rPr>
        <w:t>Музыка,учебник</w:t>
      </w:r>
      <w:proofErr w:type="spellEnd"/>
      <w:r w:rsidRPr="004A569C">
        <w:rPr>
          <w:rFonts w:ascii="Times New Roman" w:eastAsia="Calibri" w:hAnsi="Times New Roman" w:cs="Times New Roman"/>
          <w:sz w:val="24"/>
          <w:szCs w:val="24"/>
        </w:rPr>
        <w:t xml:space="preserve"> для учащихся 4 класса    </w:t>
      </w:r>
    </w:p>
    <w:p w:rsidR="004A569C" w:rsidRPr="004A569C" w:rsidRDefault="004A569C" w:rsidP="004A56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69C">
        <w:rPr>
          <w:rFonts w:ascii="Times New Roman" w:eastAsia="Calibri" w:hAnsi="Times New Roman" w:cs="Times New Roman"/>
          <w:sz w:val="24"/>
          <w:szCs w:val="24"/>
        </w:rPr>
        <w:t xml:space="preserve">       – М.: Просвещение, 2013.</w:t>
      </w:r>
    </w:p>
    <w:p w:rsidR="004A569C" w:rsidRPr="004A569C" w:rsidRDefault="004A569C" w:rsidP="004A56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569C" w:rsidRPr="00031870" w:rsidRDefault="004A569C" w:rsidP="00031870">
      <w:pPr>
        <w:spacing w:after="0" w:line="240" w:lineRule="auto"/>
        <w:ind w:left="750"/>
        <w:rPr>
          <w:rFonts w:ascii="Times New Roman" w:eastAsia="Calibri" w:hAnsi="Times New Roman" w:cs="Times New Roman"/>
          <w:bCs/>
          <w:sz w:val="24"/>
          <w:szCs w:val="24"/>
        </w:rPr>
      </w:pPr>
      <w:r w:rsidRPr="004A56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 учебному плану муниципального бюджетного общеобразовательного учреждения   «</w:t>
      </w:r>
      <w:proofErr w:type="spellStart"/>
      <w:r w:rsidRPr="004A569C">
        <w:rPr>
          <w:rFonts w:ascii="Times New Roman" w:eastAsia="Calibri" w:hAnsi="Times New Roman" w:cs="Times New Roman"/>
          <w:sz w:val="24"/>
          <w:szCs w:val="24"/>
          <w:lang w:eastAsia="ru-RU"/>
        </w:rPr>
        <w:t>Утар-Атынская</w:t>
      </w:r>
      <w:proofErr w:type="spellEnd"/>
      <w:r w:rsidRPr="004A56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общеобразовательная школа»  Арского муниципального района Республики Татарстан  на 2014 – 2015 учебный год на изучение музыки в 4 классе отводится  34 часа,  </w:t>
      </w:r>
      <w:r w:rsidR="00031870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количество часов в неделю -1час</w:t>
      </w:r>
    </w:p>
    <w:p w:rsidR="004A569C" w:rsidRPr="004A569C" w:rsidRDefault="004A569C" w:rsidP="004A56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4A569C" w:rsidRPr="004A569C" w:rsidRDefault="00031870" w:rsidP="004A56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031870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Ит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оговая контрольная работа по музыке</w:t>
      </w:r>
      <w:r w:rsidRPr="00031870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в 4 классе проводится в форме теста.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A569C" w:rsidRPr="004A569C" w:rsidRDefault="004A569C" w:rsidP="004A569C">
      <w:pPr>
        <w:tabs>
          <w:tab w:val="left" w:pos="2040"/>
        </w:tabs>
        <w:spacing w:after="0" w:line="240" w:lineRule="auto"/>
        <w:rPr>
          <w:rFonts w:ascii="Times New Roman" w:eastAsia="Calibri" w:hAnsi="Times New Roman" w:cs="Times New Roman"/>
          <w:sz w:val="36"/>
          <w:szCs w:val="36"/>
          <w:lang w:eastAsia="ru-RU"/>
        </w:rPr>
      </w:pPr>
      <w:r w:rsidRPr="004A569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338"/>
        <w:gridCol w:w="2126"/>
      </w:tblGrid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F103AE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F103AE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F103AE" w:rsidRDefault="00F103AE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«Россия – Родина моя»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России петь – что стремиться в храм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День, полный событий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Гори, гори ясно, чтобы не погасло!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концертном зале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 музыкантом быть, так надобно уменье…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A569C" w:rsidRPr="004A569C" w:rsidTr="00390C4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9C" w:rsidRPr="004A569C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F103AE" w:rsidRDefault="004A569C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9C" w:rsidRPr="00F103AE" w:rsidRDefault="00F103AE" w:rsidP="004A5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34 </w:t>
            </w:r>
          </w:p>
        </w:tc>
      </w:tr>
    </w:tbl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4A569C" w:rsidP="00110B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программы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целом.Отличительная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слышания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музыкально-ритмические движения; игра на музыкальных инструментах;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«Россия – Родина моя»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Мелодия. «Ты запой мне ту песню…» «Что не выразишь словами, звуком на душу навей…».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Народная и профессиональная музыка. Сочинения отечественных композиторов о Родине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С.Рахманинов «Концерт №3», В.Локтев «Песня о России»).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как внутреннее озвученное состояние, выражение эмоций и отражение мыслей. Основные средства музыкальной выразительности (мелодия).Общность интонаций народной музыки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«Ты, река ль, моя реченька», русская народная песня)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музыки русских композиторов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С.Рахманинова, М.Мусоргского, П.Чайковского). Знакомство с жанром вокализ (С.В.Рахманинов «Вокализ»).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сложили песню. Звучащие картины. «Ты откуда русская, зародилась, музыка?»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Наблюдение народного творчества. Музыкальный и поэтический фольклор России: песни.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Рассказ М.Горького «Как сложили песню».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Выразительность и изобразительность в музыке.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 – источник элементов музыкальной речи. Жанры народных песен, их интонационно-образные особенности.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пойду по полю белому…» На великий праздник </w:t>
      </w:r>
      <w:proofErr w:type="spellStart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собралася</w:t>
      </w:r>
      <w:proofErr w:type="spellEnd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Русь!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Патриотическая тема в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русской классике.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Обобщенное представление исторического прошлого в музыкальных образах. Общность интонаций народной музыки и музыки русских композиторов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Кантата «Александр Невский» С.Прокофьев, опера «Иван Сусанин» М.Глинка).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как внутреннее озвученное состояние, выражение эмоций и отражение мыслей.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 защитника Отечества.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«О России петь – что стремиться в храм»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Святые земли Русской. Илья Муромец.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Святые земли Русской.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Духовная музыка в творчестве композиторов.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Стихира.(«Богатырские ворота»М.П.Мусоргский, «Богатырская симфония» А.Бородин).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«День, полный событий»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«Приют спокойствия, трудов и вдохновенья…».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Интонация как внутреннее озвученное состояние, выражение эмоций и отражение мыслей.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«Что за прелесть эти сказки!». Три чуда.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Выразительность и изобразительность.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Музыкально-поэтические образы в сказке А.С.Пушкина и в опере  Н.А.Римского–Корсакова «Сказка о царе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Салтане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Ярмарочное гулянье. </w:t>
      </w:r>
      <w:proofErr w:type="spellStart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Святогорский</w:t>
      </w:r>
      <w:proofErr w:type="spellEnd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монастырь.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Выразительность и изобразительность в музыке. Народные музыкальные традиции Отечества.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Музыка в народном стиле ( Хор из оперы «Евгений Онегин» П.Чайковского -  «Девицы, красавицы», «Уж как по мосту,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мосточку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»;  «Детский альбом»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П.Чайковского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«Камаринская», «Мужик на гармонике играет»; Вступление к опере «Борис Годунов» М.Мусоргский).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«Приют, сияньем муз одетый…»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Выразительность и изобразительность в музыке.  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Музыкально-поэтические образы. Романс (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Венецианская ночь» М.Глинка).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Обобщающий  урок  1 четверти.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Обобщение музыкальных впечатлений четвероклассников за 1 четверть. Исполнение разученных произведений, участие в коллективном пении,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музицирование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элементарных музыкальных инструментах, передача музыкальных впечатлений учащихся.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«Гори, гори ясно, чтобы не погасло!»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Композитор – имя ему народ. Музыкальные инструментыРоссии.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Музыка в народном стиле.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песня – летопись жизни народа и источник вдохновения композиторов.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Оркестр русских народных инструментов. «Музыкант – чародей» (белорусская народная сказка)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Музыкальные инструменты. Оркестр русских народных инструментов. Мифы, легенды, предания, сказки о музыке и музыкантах. Народное музыкальное творчество разных стран мира. 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«В концертном зале»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Музыкальные инструменты (скрипка, виолончель.) Вариации на тему рококо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Музыкальные инструменты. Формы построения музыки как обобщенное выражение художественно-образного содержания произведений. Вариации.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Накопление музыкальных впечатлений,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«Старый замок». Счастье в сирени живет…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Различные виды музыки: вокальная, инструментальная.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Фортепианная сюита. («Старый замок» М.П.Мусоргский из сюиты «Картинки с выставки»). Знакомство с жанром романса на примере творчества С.Рахманинова (романс «Сирень» С.Рахманинов).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Выразительность и изобразительность в музыке.  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«Не молкнет сердце чуткое Шопена…»Танцы, танцы, танцы…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двух-и трехчастные, куплетные.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Интонации народных танцев в музыке Ф.Шопена( «Полонез №3», «Вальс №10», «Мазурка»).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«Патетическая» соната. Годы странствий.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построения музыки как обобщенное выражение художественно-образного содержания произведений. Различные виды музыки: вокальная, инструментальная. Музыкальная драматургия сонаты.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Соната №8 «Патетическая» Л.Бетховен).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Царит гармония оркестра. Обобщающий  урок 2 четверти.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Различные виды музыки: вокальная, инструментальная, оркестровая.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Накопление иобобщение музыкально-слуховых впечатлений четвероклассников за 2 четверть. Исполнение разученных произведений, участие в коллективном пении,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музицирование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элементарных музыкальных инструментах.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«День, полный событий»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Зимнее утро. Зимний вечер.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Выразительность и изобразительность в музыке.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Музыкально-поэтические образы. Музыкальное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«В музыкальном театре»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 «Иван Сусанин». (Бал в замке польского короля.За Русь все стеной стоим…).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Опера. Музыкальное развитие в сопоставлении и столкновении человеческих чувств, тем, художественных образов.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Драматургическое развитие в опере. Контраст. 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– музыкальная характеристика действующих лиц.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(Опера «Иван Сусанин» М.Глинка - интродукция, танцы из 2 действия, хор из 3 действия).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 «Иван Сусанин». (Сцена в лесу).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Линии драматургического развитие в опере «Иван Сусанин» ( Сцена из 4 действия).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как внутренне озвученное состояние, выражение эмоций и отражений мыслей.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«Исходила </w:t>
      </w:r>
      <w:proofErr w:type="spellStart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младешенька</w:t>
      </w:r>
      <w:proofErr w:type="spellEnd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». (Опера </w:t>
      </w:r>
      <w:proofErr w:type="spellStart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М.Мусоргского</w:t>
      </w:r>
      <w:proofErr w:type="spellEnd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Хованщина</w:t>
      </w:r>
      <w:proofErr w:type="spellEnd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Интонационно-образная природа музыкального искусства. Обобщенное представление исторического прошлого в музыкальных образах.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Песня – ария. Куплетно-вариационная форма.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Вариационность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(«Рассвет на Москве-реке», «Исходила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младешенька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 из оперы «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Хованщина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М.Мусоргского).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восток. «Сезам, откройся!». Восточные мотивы.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Восточные мотивы в творчестве русских композиторов (М.Глинка, М.Мусоргский). Орнаментальная мелодика.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Балет «Петрушка».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музыкальные традиции Отечества. Народная и профессиональная музыка. Балет.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И.Ф.Стравинский «Петрушка»). Музыка в народном стиле.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Театр музыкальной комедии.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Мюзикл, оперетта. Жанры легкой музыки.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«Чтоб музыкантом быть, так надобно уменье»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Прелюдия. «Исповедь души». «Революционный» этюд.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как внутреннее озвученное состояние, выражение эмоций и отражение мыслей. Различные жанры фортепианной музыки.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«Прелюдия» С.В.Рахманинов, «Революционный этюд» Ф.Шопен). Развитие музыкального образа.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Мастерство исполнителя. Музыкальные инструменты (гитара).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инструменты.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Выразительные возможности гитары.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Композитор – исполнитель – слушатель. Многообразие жанров музыки.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Авторская песня.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композиторов-классиков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«Шутка»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И.Бах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«Патетическая соната»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Л.Бетховен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 «Утро»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Э.Григ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proofErr w:type="spellStart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имастерство</w:t>
      </w:r>
      <w:proofErr w:type="spellEnd"/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известных исполнителей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«Пожелание друзьям» Б.Окуджава, «Песня о друге» В.Высоцкий).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Обобщающий  урок 3 четверти. 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Обобщение музыкальных впечатлений четвероклассников за 3   четверть. Исполнение разученных произведений, участие в коллективном пении,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музицирование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элементарных музыкальных инструментах.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«О России петь – что стремиться в храм»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Праздников праздник, торжество из торжеств. «Ангел </w:t>
      </w:r>
      <w:proofErr w:type="spellStart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вопияше</w:t>
      </w:r>
      <w:proofErr w:type="spellEnd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Праздники Русской православной церкви. Пасха.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Музыкальный фольклор России. Народные музыкальные традиции Отечества. Духовная музыка в творчестве композиторов.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«Богородице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Дево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радуйся!»С.В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Рахманинов). Церковные песнопения: тропарь, молитва, величание. («Ангел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вопияше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П.Чесноков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молитва).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Родной обычай старины. Светлый праздник.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Праздники Русской православной церкви. Пасха.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Народные музыкальные традиции родного края. Духовная музыка в творчестве композиторов.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Сюита для двух фортепиано «Светлый праздник»  С.Рахманинов).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Кирилл и Мефодий.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Святые земли Русской.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Народные музыкальные традиции Отечества. Обобщенное представление исторического прошлого в музыкальных образах.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Гимн, величание.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«Гори, гори ясно, чтобы не погасло!»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Народные праздники. «Троица».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Музыкальный фольклор народов России.  Народные музыкальные традиции родного края. Праздники русского народа. Троицын день.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«Чтоб музыкантом быть, так надобно уменье»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интонации спрятан человек.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Интонационная выразительность музыкальной речи композиторов: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Л.Бетховена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«Патетическая соната»,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Э.Грига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«Песня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Сольвейг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»,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М.Мусоргский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«Исходила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младешенька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 Размышления на тему «Могут ли иссякнуть мелодии?»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Музыкальный сказочник.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Выразительность и изобразительность в музыке. Опера. Сюита. Музыкальные образы в произведениях Н.Римского-Корсакова (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Оперы «Садко», «Сказка о царе 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Салтане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», сюита «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Шахеразада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»).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«Рассвет на Москве-реке». </w:t>
      </w: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Выразительность и изобразительность в музыке. Многозначность музыкальной речи, выразительность и смысл. Музыкальные образы в произведении М.П.Мусоргского. 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(«Рассвет на Москве-реке» - вступление к опере «</w:t>
      </w:r>
      <w:proofErr w:type="spellStart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Хованщина</w:t>
      </w:r>
      <w:proofErr w:type="spellEnd"/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»).</w:t>
      </w:r>
    </w:p>
    <w:p w:rsidR="004A569C" w:rsidRPr="005A5094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Обобщающий  урок 4 четверти. Заключительный  урок – концерт. </w:t>
      </w:r>
      <w:r w:rsidRPr="004A56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Обобщение музыкальных впечатлений четвероклассников за 4 четверть и год. Составление афиши и программы концерта. Исполнение  выученных и полюбившихся  песен  всего учебного  года. </w:t>
      </w:r>
    </w:p>
    <w:p w:rsidR="00390C43" w:rsidRPr="00390C43" w:rsidRDefault="00390C43" w:rsidP="00390C43">
      <w:pPr>
        <w:tabs>
          <w:tab w:val="left" w:pos="1066"/>
        </w:tabs>
        <w:spacing w:after="0" w:line="240" w:lineRule="auto"/>
        <w:ind w:left="720" w:right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Требования к уровню подготовки учащихся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4</w:t>
      </w: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</w:t>
      </w:r>
      <w:r w:rsidRPr="00390C4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класса</w:t>
      </w: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курсу «</w:t>
      </w: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Музыка</w:t>
      </w: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к концу </w:t>
      </w: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4</w:t>
      </w: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обучения</w:t>
      </w:r>
      <w:r w:rsidRPr="00390C43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</w:t>
      </w:r>
    </w:p>
    <w:p w:rsidR="00390C43" w:rsidRPr="00390C43" w:rsidRDefault="00390C43" w:rsidP="00390C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390C43" w:rsidRPr="00390C43" w:rsidRDefault="00390C43" w:rsidP="00390C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9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знать/уметь</w:t>
      </w: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90C43" w:rsidRPr="00390C43" w:rsidRDefault="00390C43" w:rsidP="00390C4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музыки с другими видами искусства (литература, изобразительное искусство, кино, театр);</w:t>
      </w:r>
    </w:p>
    <w:p w:rsidR="00390C43" w:rsidRPr="00390C43" w:rsidRDefault="00390C43" w:rsidP="00390C4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музыку разных жанров, стилей, национальных и  композиторских школ;</w:t>
      </w:r>
    </w:p>
    <w:p w:rsidR="00390C43" w:rsidRPr="00390C43" w:rsidRDefault="00390C43" w:rsidP="00390C4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музыкальных жанрах (опера, балет, симфония, концерт, сюита, кантата, романс, прелюдия и т.д.);</w:t>
      </w:r>
    </w:p>
    <w:p w:rsidR="00390C43" w:rsidRPr="00390C43" w:rsidRDefault="00390C43" w:rsidP="00390C4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тембровые и регистровые особенности звучания музыкальных инструментов симфонического оркестра и оркестра русских народных инструментов; тембров вокальных голосов;</w:t>
      </w:r>
    </w:p>
    <w:p w:rsidR="00390C43" w:rsidRPr="00390C43" w:rsidRDefault="00390C43" w:rsidP="00390C4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музыки и приемы музыкального развития;</w:t>
      </w:r>
    </w:p>
    <w:p w:rsidR="00390C43" w:rsidRPr="00390C43" w:rsidRDefault="00390C43" w:rsidP="00390C4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характерные особенности музыкального языка </w:t>
      </w:r>
      <w:proofErr w:type="spellStart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П.И.Чайковского</w:t>
      </w:r>
      <w:proofErr w:type="spellEnd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Мусоргского М.П., С. Прокофьева, Г. Свиридова, </w:t>
      </w:r>
      <w:proofErr w:type="spellStart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В.А.Моцарта</w:t>
      </w:r>
      <w:proofErr w:type="spellEnd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Бетховена, Л.Э. Грига, </w:t>
      </w:r>
      <w:proofErr w:type="spellStart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Ф.Шопена</w:t>
      </w:r>
      <w:proofErr w:type="spellEnd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0C43" w:rsidRPr="00390C43" w:rsidRDefault="00390C43" w:rsidP="00390C4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характерные особенностей русской музыки (народной и профессиональной),    сопоставлять их с музыкой других народов и стран;</w:t>
      </w:r>
    </w:p>
    <w:p w:rsidR="00390C43" w:rsidRPr="00390C43" w:rsidRDefault="00390C43" w:rsidP="00390C4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анализировать содержание, форму, музыкальный язык на интонационно-образной основе;</w:t>
      </w:r>
    </w:p>
    <w:p w:rsidR="00390C43" w:rsidRPr="00390C43" w:rsidRDefault="00390C43" w:rsidP="00390C4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формы музыки и приемы музыкального развития;</w:t>
      </w:r>
    </w:p>
    <w:p w:rsidR="00390C43" w:rsidRPr="00390C43" w:rsidRDefault="00390C43" w:rsidP="00390C4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эмоционально-осознанно воспринимать музыку, уметь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390C43" w:rsidRPr="00390C43" w:rsidRDefault="00390C43" w:rsidP="00390C4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основные дирижерские жесты: внимание, дыхание, начало, окончание, плавное </w:t>
      </w:r>
      <w:proofErr w:type="spellStart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звуковедение</w:t>
      </w:r>
      <w:proofErr w:type="spellEnd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0C43" w:rsidRPr="00390C43" w:rsidRDefault="00390C43" w:rsidP="00390C43">
      <w:p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постоянную потребность общения с музыкой, искусством вне школы, в семье;</w:t>
      </w:r>
    </w:p>
    <w:p w:rsidR="00390C43" w:rsidRPr="00390C43" w:rsidRDefault="00390C43" w:rsidP="00390C43">
      <w:pPr>
        <w:numPr>
          <w:ilvl w:val="0"/>
          <w:numId w:val="9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художественного, музыкально-эстетического самообразования – формирование фонотеки, библиотеки, видеотеки, самостоятельная работа в творческих тетрадях, дневниках музыкальных впечатлений.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изученные музыкальные сочинения, называть их авторов;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музыкальное произведение и выразить свое впечатление в пении, игре или пластике;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охотно участвовать в коллективной творческой деятельности при воплощении различных музыкальных образов;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390C43" w:rsidRPr="00390C43" w:rsidRDefault="00390C43" w:rsidP="00390C43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 простейших мелодий;</w:t>
      </w:r>
    </w:p>
    <w:p w:rsidR="00390C43" w:rsidRPr="00390C43" w:rsidRDefault="00390C43" w:rsidP="00390C43">
      <w:pPr>
        <w:widowControl w:val="0"/>
        <w:shd w:val="clear" w:color="auto" w:fill="FFFFFF"/>
        <w:tabs>
          <w:tab w:val="num" w:pos="993"/>
        </w:tabs>
        <w:autoSpaceDE w:val="0"/>
        <w:autoSpaceDN w:val="0"/>
        <w:adjustRightInd w:val="0"/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390C4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импровизация и др.).</w:t>
      </w:r>
    </w:p>
    <w:p w:rsidR="00390C43" w:rsidRPr="00390C43" w:rsidRDefault="00390C43" w:rsidP="00390C43">
      <w:pPr>
        <w:widowControl w:val="0"/>
        <w:shd w:val="clear" w:color="auto" w:fill="FFFFFF"/>
        <w:tabs>
          <w:tab w:val="num" w:pos="993"/>
        </w:tabs>
        <w:autoSpaceDE w:val="0"/>
        <w:autoSpaceDN w:val="0"/>
        <w:adjustRightInd w:val="0"/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C43" w:rsidRPr="00390C43" w:rsidRDefault="00390C43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A569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Планируемые результаты освоения программы     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результаты: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других народов: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потребности, ценности  и чувства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освоены начальные формы познавательной и личностной рефлексии.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установления аналогий</w:t>
      </w:r>
    </w:p>
    <w:p w:rsidR="004A569C" w:rsidRPr="004A569C" w:rsidRDefault="004A569C" w:rsidP="004A569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Предметные результаты 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569C" w:rsidRPr="004A569C" w:rsidRDefault="004A569C" w:rsidP="004A56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научатся: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4A569C" w:rsidRPr="004A569C" w:rsidRDefault="004A569C" w:rsidP="004A569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390C43" w:rsidRPr="004A569C" w:rsidRDefault="00390C43">
      <w:pPr>
        <w:rPr>
          <w:rFonts w:ascii="Times New Roman" w:hAnsi="Times New Roman" w:cs="Times New Roman"/>
        </w:rPr>
      </w:pPr>
    </w:p>
    <w:p w:rsidR="0021406E" w:rsidRPr="004A569C" w:rsidRDefault="0021406E">
      <w:pPr>
        <w:rPr>
          <w:rFonts w:ascii="Times New Roman" w:hAnsi="Times New Roman" w:cs="Times New Roman"/>
        </w:rPr>
      </w:pPr>
    </w:p>
    <w:p w:rsidR="0021406E" w:rsidRDefault="0021406E">
      <w:pPr>
        <w:rPr>
          <w:rFonts w:ascii="Times New Roman" w:hAnsi="Times New Roman" w:cs="Times New Roman"/>
          <w:lang w:val="tt-RU"/>
        </w:rPr>
      </w:pPr>
    </w:p>
    <w:p w:rsidR="0021406E" w:rsidRPr="008147BC" w:rsidRDefault="0021406E" w:rsidP="0021406E">
      <w:pPr>
        <w:rPr>
          <w:rFonts w:ascii="Times New Roman" w:hAnsi="Times New Roman" w:cs="Times New Roman"/>
          <w:sz w:val="24"/>
          <w:szCs w:val="24"/>
        </w:rPr>
      </w:pPr>
    </w:p>
    <w:p w:rsidR="00C0309C" w:rsidRDefault="00C0309C" w:rsidP="0021406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10B1F" w:rsidRDefault="00110B1F" w:rsidP="00110B1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1406E" w:rsidRPr="008147BC" w:rsidRDefault="0021406E" w:rsidP="00110B1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47BC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</w:t>
      </w:r>
      <w:r w:rsidRPr="008147BC">
        <w:rPr>
          <w:rFonts w:ascii="Times New Roman" w:hAnsi="Times New Roman" w:cs="Times New Roman"/>
          <w:b/>
          <w:sz w:val="24"/>
          <w:szCs w:val="24"/>
        </w:rPr>
        <w:t>ь-</w:t>
      </w:r>
      <w:r w:rsidRPr="008147BC">
        <w:rPr>
          <w:rFonts w:ascii="Times New Roman" w:hAnsi="Times New Roman" w:cs="Times New Roman"/>
          <w:b/>
          <w:sz w:val="24"/>
          <w:szCs w:val="24"/>
          <w:lang w:val="tt-RU"/>
        </w:rPr>
        <w:t>тематик план</w:t>
      </w:r>
    </w:p>
    <w:p w:rsidR="0021406E" w:rsidRPr="008147BC" w:rsidRDefault="0021406E" w:rsidP="0021406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3"/>
        <w:gridCol w:w="3580"/>
        <w:gridCol w:w="3063"/>
        <w:gridCol w:w="4308"/>
        <w:gridCol w:w="1275"/>
        <w:gridCol w:w="1125"/>
        <w:gridCol w:w="1273"/>
      </w:tblGrid>
      <w:tr w:rsidR="00282B95" w:rsidRPr="008147BC" w:rsidTr="00390C43">
        <w:trPr>
          <w:trHeight w:val="275"/>
        </w:trPr>
        <w:tc>
          <w:tcPr>
            <w:tcW w:w="923" w:type="dxa"/>
            <w:vMerge w:val="restart"/>
          </w:tcPr>
          <w:p w:rsidR="00282B95" w:rsidRPr="00282B95" w:rsidRDefault="00282B95" w:rsidP="00390C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B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80" w:type="dxa"/>
            <w:vMerge w:val="restart"/>
          </w:tcPr>
          <w:p w:rsidR="00282B95" w:rsidRPr="00282B95" w:rsidRDefault="00282B95" w:rsidP="00390C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B9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063" w:type="dxa"/>
            <w:vMerge w:val="restart"/>
          </w:tcPr>
          <w:p w:rsidR="00282B95" w:rsidRPr="00282B95" w:rsidRDefault="00390C43" w:rsidP="00390C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учебной </w:t>
            </w:r>
            <w:r w:rsidR="00282B95" w:rsidRPr="00282B9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учащихся</w:t>
            </w:r>
          </w:p>
        </w:tc>
        <w:tc>
          <w:tcPr>
            <w:tcW w:w="4308" w:type="dxa"/>
            <w:vMerge w:val="restart"/>
          </w:tcPr>
          <w:p w:rsidR="00282B95" w:rsidRPr="00282B95" w:rsidRDefault="00282B95" w:rsidP="00390C43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282B95">
              <w:rPr>
                <w:rFonts w:ascii="Times New Roman" w:hAnsi="Times New Roman" w:cs="Times New Roman"/>
                <w:b/>
              </w:rPr>
              <w:t xml:space="preserve">Планируемые результаты освоения  материала  </w:t>
            </w:r>
          </w:p>
        </w:tc>
        <w:tc>
          <w:tcPr>
            <w:tcW w:w="2400" w:type="dxa"/>
            <w:gridSpan w:val="2"/>
          </w:tcPr>
          <w:p w:rsidR="00282B95" w:rsidRPr="00282B95" w:rsidRDefault="00282B95" w:rsidP="00390C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2B9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1273" w:type="dxa"/>
            <w:vMerge w:val="restart"/>
          </w:tcPr>
          <w:p w:rsidR="00282B95" w:rsidRPr="00282B95" w:rsidRDefault="00282B95" w:rsidP="00390C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2B9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приложение</w:t>
            </w:r>
          </w:p>
        </w:tc>
      </w:tr>
      <w:tr w:rsidR="00282B95" w:rsidRPr="008147BC" w:rsidTr="00390C43">
        <w:trPr>
          <w:trHeight w:val="229"/>
        </w:trPr>
        <w:tc>
          <w:tcPr>
            <w:tcW w:w="923" w:type="dxa"/>
            <w:vMerge/>
          </w:tcPr>
          <w:p w:rsidR="00282B95" w:rsidRPr="008147BC" w:rsidRDefault="00282B95" w:rsidP="00390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vMerge/>
          </w:tcPr>
          <w:p w:rsidR="00282B95" w:rsidRPr="008147BC" w:rsidRDefault="00282B95" w:rsidP="00390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</w:tcPr>
          <w:p w:rsidR="00282B95" w:rsidRPr="008147BC" w:rsidRDefault="00282B95" w:rsidP="00390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vMerge/>
          </w:tcPr>
          <w:p w:rsidR="00282B95" w:rsidRPr="008147BC" w:rsidRDefault="00282B95" w:rsidP="00390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2B95" w:rsidRPr="00282B95" w:rsidRDefault="00282B95" w:rsidP="00390C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2B9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25" w:type="dxa"/>
          </w:tcPr>
          <w:p w:rsidR="00282B95" w:rsidRPr="00282B95" w:rsidRDefault="00282B95" w:rsidP="00390C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2B9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273" w:type="dxa"/>
            <w:vMerge/>
          </w:tcPr>
          <w:p w:rsidR="00282B95" w:rsidRPr="008147BC" w:rsidRDefault="00282B95" w:rsidP="00390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Истоки возникновения музыки. Первая песня человека. Человек играющий.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Мелодия. Ты запой мне ту песню…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(Музыка 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чыганаклары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Кешене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ыры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Көй уйнаучы кеше.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Көй.Җырла миңа җырларыңны.)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 слышать и интонировать мелодию, воспринимать музыку инструментального концерта.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Получит возможнос</w:t>
            </w:r>
            <w:r w:rsidR="0070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ть научиться владеть навыками </w:t>
            </w:r>
            <w:proofErr w:type="spellStart"/>
            <w:r w:rsidR="007009DA"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нтиленного</w:t>
            </w:r>
            <w:proofErr w:type="spellEnd"/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расширять свои представления о музыке и музыкантах;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выражать свое мнение о музыке в процессе слушания и исполнения, используя разные речевые средства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принимать и сохранять учебную, в т. ч. музыкально-исполнительскую задачу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устойчивое положительное отношение к урокам музыки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06672" w:rsidRPr="008147B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Модификация жанров в современной музыке.</w:t>
            </w:r>
            <w:r w:rsidRPr="00D06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 Опера, балет, симфония, концерт, сюита, кантата, мюзикл. 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Что не выразишь словами, звуком на душу навей…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(Заманча музыка жанрлары модификациясе.</w:t>
            </w: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 Опера, балет, симфония, концерт, сюита, кантата, мюзикл. 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 определять новый жанр музыки.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Получит возможность развивать  творческие способности, певческий голос.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воспринимать народное и профессиональное музыкальное творчество.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высказывать своё мнение о содержании  музыкального произведения.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выявлять общность истоков народной и профессиональной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Общаться и взаимодействовать в процессе коллективного воплощения худ.-</w:t>
            </w:r>
            <w:proofErr w:type="spellStart"/>
            <w:r w:rsidRPr="008147BC">
              <w:rPr>
                <w:rFonts w:ascii="Times New Roman" w:hAnsi="Times New Roman"/>
                <w:sz w:val="24"/>
                <w:szCs w:val="24"/>
              </w:rPr>
              <w:t>муз..образов</w:t>
            </w:r>
            <w:proofErr w:type="spellEnd"/>
            <w:r w:rsidRPr="008147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Коллективная музыкально-творческая деятельность народа.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Как сложили песню. 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Песни об осени.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(Халыкның күмәк иҗади эшчәнлеге.Җырлар ничек языла.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Көз турында җырлар 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Получит возможность научиться владеть навыками </w:t>
            </w:r>
            <w:proofErr w:type="spellStart"/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кантиленного</w:t>
            </w:r>
            <w:proofErr w:type="spellEnd"/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подбирать ассоциативные ряды  муз. произведениям.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выявлять общность истоков и особенности композиторской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Оценивать собственную музыкально-творческую деятельность.</w:t>
            </w:r>
          </w:p>
        </w:tc>
        <w:tc>
          <w:tcPr>
            <w:tcW w:w="1275" w:type="dxa"/>
          </w:tcPr>
          <w:p w:rsidR="00D06672" w:rsidRPr="008147BC" w:rsidRDefault="00D06672" w:rsidP="00AF5E74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F5E74"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Художественно-образное содержание музыкального народного творчества, духовной музыки, их интонационно-мелодические особенности.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Звучащие картин. Ты откуда, русская зародилась, музыка?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(Халык музыка  иҗатының нәфис образлы эчтәлеге,аның интанацион көй үзенчәлекләре.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Көйле картиналар.Рус халык музыкасы каян туган?)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Получит возможность развивать  творческие способности, певческий голос.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образцы народно-музыкального творчества.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выявлять общность истоков народной и композиторской музыки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исполнение народных песен.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Гордиться и уважать русские традиции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Общие истоки профессиональной и народной музыки. 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Я пойду по полю белому…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(Профессиональ үәм халык музыкасының гомуми чыганаклары.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Я пойду по полю белому…)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 воспринимать музыку кантаты.</w:t>
            </w:r>
          </w:p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Получит возможность научиться участвовать в коллективной творческой деятельности при воплощении музыкальных образов.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эмоционально воспринимать народное и профессиональное композиторское творчество.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выявлять связь между историческими событиями и музыкальной темой.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К: высказывать свое мнение о содержании произведения. 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Гордиться патриотами  и историей  своей Родины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Характерные черты народной и композиторской музыки.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На великий праздник собрался Русь!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(Халык һәм композиторлар музыкасының төп билгеләре.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Рус  халкының бәйрәмнәре.)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Получит возможность научиться участвовать в коллективной творческой деятельности при воплощении музыкальных образов.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подбирать ассоциативные ряды  муз. произведениям.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выявлять общность истоков и особенности композиторской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Л: Гордиться патриотами  и историей  </w:t>
            </w: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своей Родины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D06672" w:rsidRPr="008147B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Музыкальные и речевые интонации, их сходство и различие.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Праздников праздник, торжество из торжеств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(Музыкаль һәм сөйләм интонацияләре, аларның охшашалыгы һәм аермалыгы.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Изге Рус җирләре. Тантаналы бәйрәмнәр.)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 воспринимать музыку кантаты.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выявлять истоки возникновения  духовного наследия.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отвечать на вопросы учителя.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исполнение стихиры.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Уважать память о русских святых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, их значение в музыке.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детей в татарских народных песнях.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(Җыр,бию, марш, музыкада аларның мәгънәсе.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ырларындабалалартормышы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воспринимать музыку и размышлять о ней.</w:t>
            </w:r>
            <w:r w:rsidRPr="00D06672">
              <w:rPr>
                <w:bCs/>
              </w:rPr>
              <w:t xml:space="preserve"> Развитие навыков </w:t>
            </w:r>
            <w:proofErr w:type="spellStart"/>
            <w:r w:rsidRPr="00D06672">
              <w:rPr>
                <w:bCs/>
              </w:rPr>
              <w:t>кантиленного</w:t>
            </w:r>
            <w:proofErr w:type="spellEnd"/>
            <w:r w:rsidRPr="00D06672">
              <w:rPr>
                <w:bCs/>
              </w:rPr>
              <w:t xml:space="preserve"> пения.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образцы народно-музыкального творчества.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выявлять общность истоков народной и композиторской музыки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исполнение народных песен.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Гордиться и уважать татарские народные традиции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Интонационная выразительность исполнения.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Илья Муромец. Кирилл и Мефодий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(Башкаруның интанацион сәнгатьлелеге.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Илья Муромец. Кирилл и Мефодий)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ориентироваться в музыкально-поэтическом творчестве.</w:t>
            </w:r>
          </w:p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Получит возможность  реализовывать творческий потенциал в пении.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выявлять выразительные и изобразительные особенности музыки  и поэзии, и их связи.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отвечать на вопросы учителя.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К:понимать формы построения музыкальных и литературных произведений.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Гордится музыкально-поэтическими образами  поэтов и композиторов.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Основные средства музыкальной выразительности (мелодия, темп, ритм, тембр, динамика, лад и др.)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Ангел </w:t>
            </w: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вопияше</w:t>
            </w:r>
            <w:proofErr w:type="spellEnd"/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(Музыкаль сәнгатьлелекнең төп чаралары (көй, темп,ритм,тембр,динамика һ.б.)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П.Чесноков “Ангел вопияше”)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воспринимать музыку и размышлять о ней.</w:t>
            </w:r>
            <w:r w:rsidRPr="00D06672">
              <w:rPr>
                <w:bCs/>
              </w:rPr>
              <w:t xml:space="preserve"> Развитие навыков </w:t>
            </w:r>
            <w:proofErr w:type="spellStart"/>
            <w:r w:rsidRPr="00D06672">
              <w:rPr>
                <w:bCs/>
              </w:rPr>
              <w:t>кантиленного</w:t>
            </w:r>
            <w:proofErr w:type="spellEnd"/>
            <w:r w:rsidRPr="00D06672">
              <w:rPr>
                <w:bCs/>
              </w:rPr>
              <w:t xml:space="preserve"> пения.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распознавать художественный смысл произведения.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П: сопоставлять музыкальные образы в звучании различных </w:t>
            </w:r>
            <w:proofErr w:type="spellStart"/>
            <w:r w:rsidRPr="008147BC">
              <w:rPr>
                <w:rFonts w:ascii="Times New Roman" w:hAnsi="Times New Roman"/>
                <w:sz w:val="24"/>
                <w:szCs w:val="24"/>
              </w:rPr>
              <w:t>муз.инструментов</w:t>
            </w:r>
            <w:proofErr w:type="spellEnd"/>
            <w:r w:rsidRPr="008147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выполнение творческого задания.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Л: Гордиться </w:t>
            </w:r>
            <w:proofErr w:type="spellStart"/>
            <w:r w:rsidRPr="008147BC">
              <w:rPr>
                <w:rFonts w:ascii="Times New Roman" w:hAnsi="Times New Roman"/>
                <w:sz w:val="24"/>
                <w:szCs w:val="24"/>
              </w:rPr>
              <w:t>народой</w:t>
            </w:r>
            <w:proofErr w:type="spellEnd"/>
            <w:r w:rsidRPr="008147BC">
              <w:rPr>
                <w:rFonts w:ascii="Times New Roman" w:hAnsi="Times New Roman"/>
                <w:sz w:val="24"/>
                <w:szCs w:val="24"/>
              </w:rPr>
              <w:t xml:space="preserve"> поэзией и музыкой.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06672" w:rsidRPr="008147B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Запись нот — знаков для обозначения музыкальных звуков.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(Музыкаль авазларны билгеләүче ноталарны язу.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Борынгы гореф-гадәтләр.)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эмоционально выражать свое отношение к искусству, соотносить выразительные и изобразительные интонации.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сопоставлять музыкальные образы народных праздников.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высказывать свое мнение о народных традициях.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К: разучивание  и исполнение РНП. 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Гордится и уважать  русские традиции.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Эмоциональное воздействие музыкальной речи на слушателей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Светлый праздник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(Тыңлаучыларга музыкаль авазларның эмоциональ йогынтысы.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Якты бәйрәмнәр.)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оценивать и соотносить содержание и музыкальный язык духовной музыки.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распознавать духовную музыку.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отвечать на вопросы учителя.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Уважать  народные традиции.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Осмысленная и выразительная музыкальная речь, ее многозначность.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Приют спокойствия, трудов и вдохновения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(Мәгънәле һәм сәнгатьле </w:t>
            </w: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музыкаль сөйләм, аның күп мәгънәлелеге.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Тынычлык, хезмәт һәм илһам почмагы.)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lastRenderedPageBreak/>
              <w:t>Научится оценивать и соотносить содержание и музыкальный язык духовной музыки.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определять мелодику народной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различать народную и композиторскую.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выполнение творческого задания.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Л: Уважать народные легенды, мифы и </w:t>
            </w: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предания.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06672" w:rsidRPr="008147B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Целостное представление о возникновении и существовании музыки (деятельность композитора — исполнителя — слушателя).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Зимнее утро. Зимний вечер. </w:t>
            </w: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Песни о зиме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(Музыканың барлыкка килүен һәм яшәвен күзаллау (композитор- башкаручы- тыңлаучы эшчәнлеге)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иртә.Кышкы кич.</w:t>
            </w:r>
          </w:p>
          <w:p w:rsidR="00D06672" w:rsidRPr="008B4884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турында җырлар)</w:t>
            </w:r>
            <w:r w:rsidR="008B48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Тест по </w:t>
            </w:r>
            <w:r w:rsidR="008B4884" w:rsidRPr="005A50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I </w:t>
            </w:r>
            <w:r w:rsidR="008B48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полугодию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воспринимать пасхальное песнопение.</w:t>
            </w:r>
          </w:p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Получит возможность научиться владеть певческим голосом как инструментом духовного самовыражения.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различать тембры народных инструментов входящих в состав ОРНИ.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знать народные обычаи, обряды.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исследовать историю создания муз.инструментов.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Общаться и взаимодействовать в процессе воплощения различных художественных образов.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нотного письма, нотный стан. Музыкальные ключи.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Что за прелесть эти сказки!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(Заманча нота язуы үзенчәлекләре, нота станы. Музыкаль ачкычлар.)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 xml:space="preserve">Научится соотносить выразительные и изобразительные интонации в музыке. 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различать тембры музыкальных инструментов.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овладевать приемами мелодического варьирования, подпевания и ритмического сопровождения.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рассуждать о значении преобразующей силы в музыке.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Осмысленно исполнять сочинения различных жанров и стилей.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Развитие музыки в исполнении.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Три чуда. 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(Башкаруда музыканың үсеше.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могҗиза.)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lastRenderedPageBreak/>
              <w:t xml:space="preserve">Научится наблюдать за результатом музыкального развития на основе </w:t>
            </w:r>
            <w:r w:rsidRPr="00D06672">
              <w:lastRenderedPageBreak/>
              <w:t>различий интонаций, тем, образов.</w:t>
            </w:r>
          </w:p>
          <w:p w:rsidR="00D06672" w:rsidRPr="00D06672" w:rsidRDefault="00D06672" w:rsidP="00390C4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Р: самостоятельно выявлять выразительные и изобразительные особенности старинной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П: понимать смысл муз. терминов.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Расширять музыкальный кругозор.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Формы построения музыки как обобщенное выражение художественно-образного содержания произведений.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Ярмарочное гулянье</w:t>
            </w: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(Әсәрләрнең нәфис образлы гомуми чагылышы буларак музыка төзелеше формалары.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Ярминкә бәйрәмнәре.)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оценивать и соотносить содержание и музыкальный язык духовной музыки.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знать и понимать музыку Рахманинова.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понимать смысл музыки Рахманинова.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Гордиться русскими композиторами воспевающими Россию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06672" w:rsidRPr="008147B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Формы одночастные, двух и трехчастные, вариации. 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(Бер кисәкле,ике һәм өч кисәкле формалар, вариацияләр.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>Научится узнавать народные былинные песнопения, слышать их интонации в музыке русских композиторов.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различать мелодии танцевальной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отвечать на вопросы учителя.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размышлять о муз.произведениях, как способе выражения чувств и мыслей человека.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Уважать творчество  зарубежных композиторов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развитии музыки, отражающем непрерывное движение жизни, человеческой мысли.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Приют, сияньем муз одетый…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(Тормышның өзлексез хәрәкәтен , кеше фикерен күрсәтүче музыканың үсешен күзаллау.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Приют, сияньем муз одетый…)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 xml:space="preserve">Научится соотносить выразительные и изобразительные интонации в музыке. 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выявлять интонационную линию в музыке.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узнавать музыкальные жанры.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понимать смысл терминов.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Расширять музыкальный кругозор</w:t>
            </w:r>
          </w:p>
          <w:p w:rsidR="00D06672" w:rsidRPr="008147BC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исполнительские </w:t>
            </w:r>
            <w:r w:rsidRPr="00D06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коллективы (хоровые, симфонические).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</w:t>
            </w: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(Атаклы башкару коллективлары(хор, симфоник коллективлар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Иҗат итүче – халык.)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Знатьназвания</w:t>
            </w:r>
            <w:proofErr w:type="spellEnd"/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</w:t>
            </w:r>
            <w:r w:rsidRPr="00D06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жанров и форм музыки (соната),  </w:t>
            </w:r>
          </w:p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продемонстрировать знания о различных видах музыки, музыкальных инструментах.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Р: самостоятельно определять звучание </w:t>
            </w: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муз. инструментов входящих в состав симфонического оркестра.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ориентироваться в музыкальных терминах.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различать и понимать жанры муз.произведения.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Р: самостоятельно выявлять интонационную линию в музыке.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узнавать музыкальные жанры.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понимать смысл терминов.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Расширять музыкальный кругозор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D06672" w:rsidRPr="008147B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Конкурсы и фестивали музыкантов (зарубежные, российские, региональные, городские и др.)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России</w:t>
            </w: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(Музыкантлар конкурслары һәм фестивальләре (чит илләрдә, Россиядә, регионнарда, шәһәрләрдә). Россиянең музыка инструментлары)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63" w:type="dxa"/>
          </w:tcPr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изученные музыкальные сочинения, называть их авторов;</w:t>
            </w:r>
          </w:p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воображения.</w:t>
            </w:r>
          </w:p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</w:tcPr>
          <w:p w:rsidR="00D06672" w:rsidRPr="008147BC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эмоционально откликаться и выражать своё отношение к музыкальным образам.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рассказывать либретто муз. произведения.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выявлять особенности развития образов.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Гордиться патриотами нашей Родины.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Детские хоровые и инструментальные коллективы, ансамбли песни и танца, известные в России и за рубежом. 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(Россиядә һәм чит илләрдә танылган балалар хор һәм инструменталь коллективлары,җыр һәм бию ансамбльләре.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халык уен кораллары оркестры.)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музыкальные сочинения, называть их авторов;</w:t>
            </w:r>
          </w:p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воображения.</w:t>
            </w:r>
          </w:p>
          <w:p w:rsidR="00D06672" w:rsidRPr="00D06672" w:rsidRDefault="00D06672" w:rsidP="00390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Р: самостоятельно выявлять особенности развития образов.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отвечать на вопросы учителя.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сопоставлять средства муз.выразительности.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Гордиться патриотами нашей Родины.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25.02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Детские музыкально-творческие коллективы родного края.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Татарские народные инструменты.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(Туган ягыбызның балалар музыкаль иҗат коллективлары.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уен кораллары.)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выразительность и изобразительность музыкальной интонации;</w:t>
            </w:r>
          </w:p>
          <w:p w:rsidR="00D06672" w:rsidRPr="00D06672" w:rsidRDefault="00D06672" w:rsidP="00390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определять куплетно-</w:t>
            </w:r>
            <w:proofErr w:type="spellStart"/>
            <w:r w:rsidRPr="008147BC">
              <w:rPr>
                <w:rFonts w:ascii="Times New Roman" w:hAnsi="Times New Roman"/>
                <w:sz w:val="24"/>
                <w:szCs w:val="24"/>
              </w:rPr>
              <w:t>выриационную</w:t>
            </w:r>
            <w:proofErr w:type="spellEnd"/>
            <w:r w:rsidRPr="008147BC">
              <w:rPr>
                <w:rFonts w:ascii="Times New Roman" w:hAnsi="Times New Roman"/>
                <w:sz w:val="24"/>
                <w:szCs w:val="24"/>
              </w:rPr>
              <w:t xml:space="preserve"> форму в музыке.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отвечать на вопросы учителя.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Знать историю своей Родины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8147BC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D06672" w:rsidP="00AF5E74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</w:t>
            </w:r>
            <w:r w:rsidR="00AF5E74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Музыка для детей: радио и телепередачи, видеофильмы, звукозаписи (CD, DVD).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 xml:space="preserve">Музыкант-чародей. 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(Балалар музыкасы, радио һәм телетапшырулар, видеофилҗмнар, тавыш яздыру</w:t>
            </w: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(CD, DVD).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Тылсымчы музыкант.)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D06672">
              <w:t xml:space="preserve">Научится определять </w:t>
            </w:r>
            <w:proofErr w:type="spellStart"/>
            <w:r w:rsidRPr="00D06672">
              <w:t>муз.язык</w:t>
            </w:r>
            <w:proofErr w:type="spellEnd"/>
            <w:r w:rsidRPr="00D06672">
              <w:t>, стиль композитора, жанр музыки.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выявлять особенности развития муз. образов.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 знать муз. термины.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Формировать представление о роли музыки  в жизни человека.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06672" w:rsidRPr="008147B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80" w:type="dxa"/>
          </w:tcPr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Современная музыка и классические произведения в современной обработке.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t>Народные праздники. Праздники русского народа. «Троица»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(Заманча эшкәртүдә заманча музыка һәм классик әсәрләр.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Халык бәйрәмнәре.</w:t>
            </w:r>
          </w:p>
          <w:p w:rsidR="00D06672" w:rsidRP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халкының Троица бәйрәме.)</w:t>
            </w:r>
          </w:p>
        </w:tc>
        <w:tc>
          <w:tcPr>
            <w:tcW w:w="3063" w:type="dxa"/>
          </w:tcPr>
          <w:p w:rsidR="00D06672" w:rsidRPr="00D06672" w:rsidRDefault="00D06672" w:rsidP="00390C43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выразительность и изобразительность музыкальной интонации;</w:t>
            </w:r>
          </w:p>
          <w:p w:rsidR="00D06672" w:rsidRPr="00D06672" w:rsidRDefault="00D06672" w:rsidP="00390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Р: самостоятельно определять тембры муз. инструментов </w:t>
            </w:r>
            <w:proofErr w:type="spellStart"/>
            <w:r w:rsidRPr="008147BC">
              <w:rPr>
                <w:rFonts w:ascii="Times New Roman" w:hAnsi="Times New Roman"/>
                <w:sz w:val="24"/>
                <w:szCs w:val="24"/>
              </w:rPr>
              <w:t>симф</w:t>
            </w:r>
            <w:proofErr w:type="spellEnd"/>
            <w:r w:rsidRPr="008147BC">
              <w:rPr>
                <w:rFonts w:ascii="Times New Roman" w:hAnsi="Times New Roman"/>
                <w:sz w:val="24"/>
                <w:szCs w:val="24"/>
              </w:rPr>
              <w:t>. оркестра.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логически анализировать и выявлять жанровую линию.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ориентироваться в культурном многообразии окружающей действительности.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Развивать музыкально-эстетический вкус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17.03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 xml:space="preserve">Музыка вокальная, инструментальная; сольная, хоровая, оркестровая. 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Старый замок. Счастье в сирени живёт…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(Вокал һәм инструменталь музыка.;соло,хор,оркестр.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М.П.Мусоргский “</w:t>
            </w:r>
            <w:r w:rsidRPr="00C7480D">
              <w:rPr>
                <w:rFonts w:ascii="Times New Roman" w:hAnsi="Times New Roman"/>
                <w:sz w:val="24"/>
                <w:szCs w:val="24"/>
              </w:rPr>
              <w:t>Старый замок</w:t>
            </w: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C74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t xml:space="preserve">Научится сопоставлять музыкальные образы в звучании различных </w:t>
            </w:r>
            <w:proofErr w:type="spellStart"/>
            <w:r w:rsidRPr="00C7480D">
              <w:t>муз.инструментов</w:t>
            </w:r>
            <w:proofErr w:type="spellEnd"/>
            <w:r w:rsidRPr="00C7480D">
              <w:t>, пению в ансамбле.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определять интонационную линию в музыке.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знать основные закономерности построения оперетты и мюзикла.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Уважительно относиться к муз.культуре других народов.</w:t>
            </w:r>
          </w:p>
        </w:tc>
        <w:tc>
          <w:tcPr>
            <w:tcW w:w="1275" w:type="dxa"/>
          </w:tcPr>
          <w:p w:rsidR="00D06672" w:rsidRPr="008147BC" w:rsidRDefault="00AF5E74" w:rsidP="00390C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Разновидности хоровых коллективов (детский, женский, мужской, смешанный).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Не молкнет сердце чуткое Шопена… Танцы, танцы, танцы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(Хор коллективлары төрләре(балалар, хатын-кыз коллективлары, ирләр коллективлары, катнаш коллективлар)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Шопен . Бию музыкасы)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t xml:space="preserve">Научится определять </w:t>
            </w:r>
            <w:proofErr w:type="spellStart"/>
            <w:r w:rsidRPr="00C7480D">
              <w:t>муз.язык</w:t>
            </w:r>
            <w:proofErr w:type="spellEnd"/>
            <w:r w:rsidRPr="00C7480D">
              <w:t>, стиль композитора, жанр музыки.</w:t>
            </w:r>
          </w:p>
        </w:tc>
        <w:tc>
          <w:tcPr>
            <w:tcW w:w="4308" w:type="dxa"/>
          </w:tcPr>
          <w:p w:rsidR="00D06672" w:rsidRPr="00120819" w:rsidRDefault="00D06672" w:rsidP="00390C4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120819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120819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147BC">
              <w:rPr>
                <w:rFonts w:ascii="Times New Roman" w:hAnsi="Times New Roman"/>
                <w:sz w:val="24"/>
                <w:szCs w:val="24"/>
              </w:rPr>
              <w:t>: определять и сопоставлять различные по смыслу интонации.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П:распознавать художественный смысл различных музыкальных форм.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соотносить особенности музыкального языка русской и зарубежной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Осознание своей этнической и национальной принадлежности на основе муз. Произведений  композиторов.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Музыкальные инструменты (орган, арфа, фортепиано, скрипка, виолончель, гитара, аккордеон, баян, флейта, труба и др.).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 xml:space="preserve">Патетическая соната. Годы странствий. Царит гармония </w:t>
            </w:r>
            <w:r w:rsidRPr="00C7480D">
              <w:rPr>
                <w:rFonts w:ascii="Times New Roman" w:hAnsi="Times New Roman"/>
                <w:sz w:val="24"/>
                <w:szCs w:val="24"/>
              </w:rPr>
              <w:lastRenderedPageBreak/>
              <w:t>оркестра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(Музыка уен кораллары (</w:t>
            </w:r>
            <w:r w:rsidRPr="00C7480D">
              <w:rPr>
                <w:rFonts w:ascii="Times New Roman" w:hAnsi="Times New Roman"/>
                <w:sz w:val="24"/>
                <w:szCs w:val="24"/>
              </w:rPr>
              <w:t xml:space="preserve">орган, арфа, фортепиано, скрипка, виолончель, гитара, аккордеон, баян, флейта, труба </w:t>
            </w: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һ.б</w:t>
            </w:r>
            <w:r w:rsidRPr="00C7480D">
              <w:rPr>
                <w:rFonts w:ascii="Times New Roman" w:hAnsi="Times New Roman"/>
                <w:sz w:val="24"/>
                <w:szCs w:val="24"/>
              </w:rPr>
              <w:t>.).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Патетик соната.Сәяхәт итү еллары. Оркестрда гармония.)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lastRenderedPageBreak/>
              <w:t xml:space="preserve">Научится сопоставлять музыкальные образы в звучании различных </w:t>
            </w:r>
            <w:proofErr w:type="spellStart"/>
            <w:r w:rsidRPr="00C7480D">
              <w:t>муз.инструментов</w:t>
            </w:r>
            <w:proofErr w:type="spellEnd"/>
            <w:r w:rsidRPr="00C7480D">
              <w:t>, пению в ансамбле.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оценивать и соотносить содержание и муз. язык произведения.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определять особенности взаимодействия развития муз. образов.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Расширять музыкальный кругозор.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AF5E7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Современные электронные музыкальные инструменты (клавишный синтезатор и др.).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 xml:space="preserve">Опера «Иван Сусанин». Исходила </w:t>
            </w:r>
            <w:proofErr w:type="spellStart"/>
            <w:r w:rsidRPr="00C7480D">
              <w:rPr>
                <w:rFonts w:ascii="Times New Roman" w:hAnsi="Times New Roman"/>
                <w:sz w:val="24"/>
                <w:szCs w:val="24"/>
              </w:rPr>
              <w:t>младёшенька</w:t>
            </w:r>
            <w:proofErr w:type="spellEnd"/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(Заманча электрон музыка  уен кораллары (клавишалы синтезатор һ.б.)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“Иван Сусанин” операсы.)</w:t>
            </w: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t>Научится наблюдать за результатом музыкального развития образов, слышать интонации народной польской и русской музыки.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уметь распознавать жанры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знать музыкальные термины.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Л:Ориентироваться в культурном многообразии музыкальных жанров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21</w:t>
            </w:r>
            <w:r w:rsidR="00AF5E7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Оркестр и его разновидности (симфонический, духовой, народных инструментов).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Русский Восток. Балет «Петрушка». Театр музыкальной комедии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(Оркестр һәм аның төрләре (симфонический, тынлы, халык уен кораллары)</w:t>
            </w:r>
          </w:p>
          <w:p w:rsid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Рус көнчыгышы. ”Петрушка” балеты.Музыкаль комедия театры.)</w:t>
            </w:r>
          </w:p>
          <w:p w:rsidR="008B4884" w:rsidRPr="008B4884" w:rsidRDefault="008B4884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Тест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полугодию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lastRenderedPageBreak/>
              <w:t>Научится слышать восточные интонации в музыке русских композиторов: М.И.Глинки и М.П.Мусоргского.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называть  имена известных бардов.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уметь распознавать худ. смысл муз. произведений  для гитары.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Личностно оценивать музыку на уроке и вне школы.</w:t>
            </w: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28</w:t>
            </w:r>
            <w:r w:rsidR="00AF5E7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Многообразие этнокультурных, исторически сложившихся традиций.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Прелюдия. Исповедь души. Революционный этюд</w:t>
            </w: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Песни о весне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(Этник культуралы, тарихи традицияләрнең күптөрлелеге.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Прелюдия</w:t>
            </w: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.Революцион этюд.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Яз турында җырлар)</w:t>
            </w: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t>Научится передавать собственные музыкальные впечатления, определять на слух 3-х частную форму.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различать жанры церковной музыки: тропарь, молитва, величание.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иметь представление о религиозных праздниках народов России и их традициях.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Уважительное отношение к праздникам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Содержание, образная сфера и музыкальный язык.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Мастерство исполнителя. В интонации спрятан человек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(Эчтәлек, образлар сферасы һәм музыка теле.</w:t>
            </w:r>
          </w:p>
          <w:p w:rsidR="00D06672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Башкаручы осталыгы. Интонацияләрдә- кеше .)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Йомгаклау тесты.</w:t>
            </w: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t>Научится понимать жизненный смысл музыкального произведения.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уметь распознавать жанры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знать музыкальные термины.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Творческое задание.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Л:Ориентироваться в культурном многообразии музыкальных жанров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12</w:t>
            </w:r>
            <w:r w:rsidR="00AF5E7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Народное и профессиональное музыкальное творчество разных стран мира.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>Музыкальный сказочник. Рассвет на Москве –реке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(Төрле илләрнең халык һәм профессиональ музыка иҗаты.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Музыка әкиятчесе.Мәскәү елгасында таң ату. </w:t>
            </w: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t>Научится понимать жизненный смысл музыкального произведения.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Р: самостоятельно уметь воспринимать музыку и выражать своё отношение.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ориентироваться в муз. терминах.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различать жанры музыки.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Расширять интерес к музыке</w:t>
            </w:r>
          </w:p>
          <w:p w:rsidR="00D06672" w:rsidRPr="008147BC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19</w:t>
            </w:r>
            <w:r w:rsidR="00AF5E7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672" w:rsidRPr="008147BC" w:rsidTr="00390C43">
        <w:trPr>
          <w:trHeight w:val="146"/>
        </w:trPr>
        <w:tc>
          <w:tcPr>
            <w:tcW w:w="92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80" w:type="dxa"/>
          </w:tcPr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7480D">
              <w:rPr>
                <w:rFonts w:ascii="Times New Roman" w:hAnsi="Times New Roman"/>
                <w:sz w:val="24"/>
                <w:szCs w:val="24"/>
              </w:rPr>
              <w:t xml:space="preserve">Общие представления о коллективной музыкально-творческой деятельности народов мира, интонационно-мелодических особенностях музыкального языка разных народов. </w:t>
            </w: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06672" w:rsidRPr="00C7480D" w:rsidRDefault="00D06672" w:rsidP="00390C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80D">
              <w:rPr>
                <w:rFonts w:ascii="Times New Roman" w:hAnsi="Times New Roman"/>
                <w:sz w:val="24"/>
                <w:szCs w:val="24"/>
                <w:lang w:val="tt-RU"/>
              </w:rPr>
              <w:t>(Дөнья халыкларының күмәк музыкаль иҗат эшчәнлеге турында, аларның көй- интонация үзенчәлекләре  турында гомуми күзаллау.)</w:t>
            </w:r>
          </w:p>
        </w:tc>
        <w:tc>
          <w:tcPr>
            <w:tcW w:w="3063" w:type="dxa"/>
          </w:tcPr>
          <w:p w:rsidR="00D06672" w:rsidRPr="00C7480D" w:rsidRDefault="00D06672" w:rsidP="00390C43">
            <w:pPr>
              <w:pStyle w:val="Style1"/>
              <w:tabs>
                <w:tab w:val="left" w:pos="0"/>
              </w:tabs>
              <w:jc w:val="both"/>
            </w:pPr>
            <w:r w:rsidRPr="00C7480D">
              <w:t>Научится видеть и слышать, т.е. понимать жизненный смысл произведения.</w:t>
            </w:r>
          </w:p>
        </w:tc>
        <w:tc>
          <w:tcPr>
            <w:tcW w:w="4308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 xml:space="preserve">Р: самостоятельно овладевать муз. навыками 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П: ориентироваться в музыкальных терминах.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К: знать основы музыкальной культуры Родины и родного края.</w:t>
            </w:r>
          </w:p>
          <w:p w:rsidR="00D06672" w:rsidRPr="008147BC" w:rsidRDefault="00D06672" w:rsidP="00390C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Л: Развивать художественный вкус и интерес к музыке.</w:t>
            </w:r>
          </w:p>
        </w:tc>
        <w:tc>
          <w:tcPr>
            <w:tcW w:w="127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  <w:r w:rsidRPr="008147BC">
              <w:rPr>
                <w:rFonts w:ascii="Times New Roman" w:hAnsi="Times New Roman"/>
                <w:sz w:val="24"/>
                <w:szCs w:val="24"/>
              </w:rPr>
              <w:t>26</w:t>
            </w:r>
            <w:r w:rsidR="00AF5E7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25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06672" w:rsidRPr="008147BC" w:rsidRDefault="00D06672" w:rsidP="00390C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47BC" w:rsidRDefault="008147BC" w:rsidP="008147BC">
      <w:pPr>
        <w:rPr>
          <w:rFonts w:ascii="Times New Roman" w:hAnsi="Times New Roman" w:cs="Times New Roman"/>
          <w:lang w:val="tt-RU"/>
        </w:rPr>
      </w:pPr>
    </w:p>
    <w:p w:rsidR="008147BC" w:rsidRDefault="008147BC" w:rsidP="008147BC">
      <w:pPr>
        <w:rPr>
          <w:rFonts w:ascii="Times New Roman" w:hAnsi="Times New Roman" w:cs="Times New Roman"/>
          <w:lang w:val="tt-RU"/>
        </w:rPr>
      </w:pPr>
    </w:p>
    <w:p w:rsidR="008147BC" w:rsidRPr="008147BC" w:rsidRDefault="008147BC" w:rsidP="008147BC">
      <w:pPr>
        <w:rPr>
          <w:rFonts w:ascii="Times New Roman" w:hAnsi="Times New Roman" w:cs="Times New Roman"/>
          <w:b/>
          <w:lang w:val="tt-RU"/>
        </w:rPr>
      </w:pPr>
      <w:r w:rsidRPr="008147BC">
        <w:rPr>
          <w:rFonts w:ascii="Times New Roman" w:hAnsi="Times New Roman" w:cs="Times New Roman"/>
          <w:b/>
          <w:lang w:val="tt-RU"/>
        </w:rPr>
        <w:t>Информационно-методическое обеспечение</w:t>
      </w:r>
    </w:p>
    <w:p w:rsidR="008147BC" w:rsidRPr="008147BC" w:rsidRDefault="008147BC" w:rsidP="008147BC">
      <w:pPr>
        <w:rPr>
          <w:rFonts w:ascii="Times New Roman" w:hAnsi="Times New Roman" w:cs="Times New Roman"/>
          <w:lang w:val="tt-RU"/>
        </w:rPr>
      </w:pPr>
    </w:p>
    <w:p w:rsidR="008147BC" w:rsidRPr="008147BC" w:rsidRDefault="008147BC" w:rsidP="008147BC">
      <w:pPr>
        <w:rPr>
          <w:rFonts w:ascii="Times New Roman" w:hAnsi="Times New Roman" w:cs="Times New Roman"/>
          <w:lang w:val="tt-RU"/>
        </w:rPr>
      </w:pPr>
      <w:r w:rsidRPr="008147BC">
        <w:rPr>
          <w:rFonts w:ascii="Times New Roman" w:hAnsi="Times New Roman" w:cs="Times New Roman"/>
          <w:lang w:val="tt-RU"/>
        </w:rPr>
        <w:t>Учебник: Музыка учебник для 4 класса, авторы Е.Д. Критская, Г.П. Сергеева, Т.С. Шмагина, Москва «Просвещение», 2012.</w:t>
      </w:r>
    </w:p>
    <w:p w:rsidR="008147BC" w:rsidRPr="008147BC" w:rsidRDefault="008147BC" w:rsidP="008147BC">
      <w:pPr>
        <w:rPr>
          <w:rFonts w:ascii="Times New Roman" w:hAnsi="Times New Roman" w:cs="Times New Roman"/>
          <w:lang w:val="tt-RU"/>
        </w:rPr>
      </w:pPr>
      <w:r w:rsidRPr="008147BC">
        <w:rPr>
          <w:rFonts w:ascii="Times New Roman" w:hAnsi="Times New Roman" w:cs="Times New Roman"/>
          <w:lang w:val="tt-RU"/>
        </w:rPr>
        <w:t>Электронные источники:</w:t>
      </w:r>
    </w:p>
    <w:p w:rsidR="008147BC" w:rsidRPr="008147BC" w:rsidRDefault="008147BC" w:rsidP="008147BC">
      <w:pPr>
        <w:rPr>
          <w:rFonts w:ascii="Times New Roman" w:hAnsi="Times New Roman" w:cs="Times New Roman"/>
          <w:lang w:val="tt-RU"/>
        </w:rPr>
      </w:pPr>
      <w:r w:rsidRPr="008147BC">
        <w:rPr>
          <w:rFonts w:ascii="Times New Roman" w:hAnsi="Times New Roman" w:cs="Times New Roman"/>
          <w:lang w:val="tt-RU"/>
        </w:rPr>
        <w:t>Российский общеобразовательный портал - http://music.edu.ru/</w:t>
      </w:r>
    </w:p>
    <w:p w:rsidR="0021406E" w:rsidRDefault="008147BC" w:rsidP="008147BC">
      <w:pPr>
        <w:rPr>
          <w:rFonts w:ascii="Times New Roman" w:hAnsi="Times New Roman" w:cs="Times New Roman"/>
          <w:lang w:val="tt-RU"/>
        </w:rPr>
      </w:pPr>
      <w:r w:rsidRPr="008147BC">
        <w:rPr>
          <w:rFonts w:ascii="Times New Roman" w:hAnsi="Times New Roman" w:cs="Times New Roman"/>
          <w:lang w:val="tt-RU"/>
        </w:rPr>
        <w:t>Детские электронные книги и презентации -http://viki.rdf.ru/</w:t>
      </w:r>
    </w:p>
    <w:p w:rsidR="007B4400" w:rsidRPr="007B4400" w:rsidRDefault="007B4400" w:rsidP="007B440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оценок</w:t>
      </w:r>
    </w:p>
    <w:p w:rsidR="007B4400" w:rsidRPr="007B4400" w:rsidRDefault="007B4400" w:rsidP="007B440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4400" w:rsidRPr="007B4400" w:rsidRDefault="007B4400" w:rsidP="007B440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400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>Отметка «5»</w:t>
      </w:r>
    </w:p>
    <w:p w:rsidR="007B4400" w:rsidRPr="007B4400" w:rsidRDefault="007B4400" w:rsidP="007B440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если присутствует интерес (эмоциональный отклик, высказывание со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своей жизненной позиции); </w:t>
      </w:r>
    </w:p>
    <w:p w:rsidR="007B4400" w:rsidRPr="007B4400" w:rsidRDefault="007B4400" w:rsidP="007B440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умение пользоваться ключевыми и частными знаниями;</w:t>
      </w:r>
      <w:r w:rsidRPr="007B4400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</w:p>
    <w:p w:rsidR="007B4400" w:rsidRPr="007B4400" w:rsidRDefault="007B4400" w:rsidP="007B440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lastRenderedPageBreak/>
        <w:t>проявление музыкальных способностей и стремление их проявить.</w:t>
      </w:r>
    </w:p>
    <w:p w:rsidR="007B4400" w:rsidRPr="007B4400" w:rsidRDefault="007B4400" w:rsidP="007B4400">
      <w:pPr>
        <w:shd w:val="clear" w:color="auto" w:fill="FFFFFF"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400" w:rsidRPr="007B4400" w:rsidRDefault="007B4400" w:rsidP="007B440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400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>Отметка «4»</w:t>
      </w:r>
      <w:r w:rsidRPr="007B440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</w:p>
    <w:p w:rsidR="007B4400" w:rsidRPr="007B4400" w:rsidRDefault="007B4400" w:rsidP="007B4400">
      <w:pPr>
        <w:numPr>
          <w:ilvl w:val="0"/>
          <w:numId w:val="12"/>
        </w:numPr>
        <w:shd w:val="clear" w:color="auto" w:fill="FFFFFF"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жизненной позиции);</w:t>
      </w:r>
    </w:p>
    <w:p w:rsidR="007B4400" w:rsidRPr="007B4400" w:rsidRDefault="007B4400" w:rsidP="007B4400">
      <w:pPr>
        <w:numPr>
          <w:ilvl w:val="0"/>
          <w:numId w:val="12"/>
        </w:numPr>
        <w:shd w:val="clear" w:color="auto" w:fill="FFFFFF"/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проявление музыкальных способностей и стремление их проявить;</w:t>
      </w:r>
    </w:p>
    <w:p w:rsidR="007B4400" w:rsidRPr="007B4400" w:rsidRDefault="007B4400" w:rsidP="007B4400">
      <w:pPr>
        <w:numPr>
          <w:ilvl w:val="0"/>
          <w:numId w:val="12"/>
        </w:numPr>
        <w:shd w:val="clear" w:color="auto" w:fill="FFFFFF"/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умение пользоваться ключевыми и частными знаниями.</w:t>
      </w:r>
    </w:p>
    <w:p w:rsidR="007B4400" w:rsidRPr="007B4400" w:rsidRDefault="007B4400" w:rsidP="007B4400">
      <w:p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400" w:rsidRPr="007B4400" w:rsidRDefault="007B4400" w:rsidP="007B440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400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>Отметка «3»</w:t>
      </w:r>
      <w:r w:rsidRPr="007B440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</w:p>
    <w:p w:rsidR="007B4400" w:rsidRPr="007B4400" w:rsidRDefault="007B4400" w:rsidP="007B4400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проявление  интереса  (эмоциональный   отклик,   высказывание   своей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жизненной позиции);</w:t>
      </w:r>
    </w:p>
    <w:p w:rsidR="007B4400" w:rsidRPr="007B4400" w:rsidRDefault="007B4400" w:rsidP="007B4400">
      <w:pPr>
        <w:shd w:val="clear" w:color="auto" w:fill="FFFFFF"/>
        <w:spacing w:after="0" w:line="240" w:lineRule="auto"/>
        <w:ind w:left="22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или:</w:t>
      </w:r>
    </w:p>
    <w:p w:rsidR="007B4400" w:rsidRPr="007B4400" w:rsidRDefault="007B4400" w:rsidP="007B4400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 умение пользоваться ключевыми или частными знаниями;</w:t>
      </w:r>
    </w:p>
    <w:p w:rsidR="007B4400" w:rsidRPr="007B4400" w:rsidRDefault="007B4400" w:rsidP="007B4400">
      <w:pPr>
        <w:shd w:val="clear" w:color="auto" w:fill="FFFFFF"/>
        <w:spacing w:after="0" w:line="240" w:lineRule="auto"/>
        <w:ind w:left="22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или:</w:t>
      </w:r>
    </w:p>
    <w:p w:rsidR="007B4400" w:rsidRPr="007B4400" w:rsidRDefault="007B4400" w:rsidP="007B4400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проявление музыкальных способностей и стремление их проявить.</w:t>
      </w:r>
    </w:p>
    <w:p w:rsidR="007B4400" w:rsidRPr="007B4400" w:rsidRDefault="007B4400" w:rsidP="007B4400">
      <w:pPr>
        <w:shd w:val="clear" w:color="auto" w:fill="FFFFFF"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400" w:rsidRPr="007B4400" w:rsidRDefault="007B4400" w:rsidP="007B440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400">
        <w:rPr>
          <w:rFonts w:ascii="Times New Roman" w:eastAsia="Times New Roman" w:hAnsi="Times New Roman" w:cs="Times New Roman"/>
          <w:b/>
          <w:bCs/>
          <w:sz w:val="24"/>
          <w:szCs w:val="24"/>
        </w:rPr>
        <w:t>Отметка «2»</w:t>
      </w:r>
      <w:r w:rsidRPr="007B44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4400" w:rsidRPr="007B4400" w:rsidRDefault="007B4400" w:rsidP="007B4400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:rsidR="007B4400" w:rsidRPr="007B4400" w:rsidRDefault="007B4400" w:rsidP="007B4400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неумение пользоваться ключевыми и частными знаниями; </w:t>
      </w:r>
    </w:p>
    <w:p w:rsidR="007B4400" w:rsidRPr="007B4400" w:rsidRDefault="007B4400" w:rsidP="007B4400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нет  проявления  музыкальных  способностей и  нет   стремления  их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проявить.</w:t>
      </w:r>
    </w:p>
    <w:p w:rsidR="007B4400" w:rsidRPr="007B4400" w:rsidRDefault="007B4400" w:rsidP="007B4400">
      <w:pPr>
        <w:shd w:val="clear" w:color="auto" w:fill="FFFFFF"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400" w:rsidRPr="007B4400" w:rsidRDefault="007B4400" w:rsidP="007B440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400">
        <w:rPr>
          <w:rFonts w:ascii="Times New Roman" w:eastAsia="Times New Roman" w:hAnsi="Times New Roman" w:cs="Times New Roman"/>
          <w:b/>
          <w:bCs/>
          <w:sz w:val="24"/>
          <w:szCs w:val="24"/>
        </w:rPr>
        <w:t>Отметка «1»</w:t>
      </w:r>
      <w:r w:rsidRPr="007B44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4400" w:rsidRPr="007B4400" w:rsidRDefault="007B4400" w:rsidP="007B440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400">
        <w:rPr>
          <w:rFonts w:ascii="Times New Roman" w:eastAsia="Times New Roman" w:hAnsi="Times New Roman" w:cs="Times New Roman"/>
          <w:sz w:val="24"/>
          <w:szCs w:val="24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</w:p>
    <w:p w:rsidR="007B4400" w:rsidRPr="007B4400" w:rsidRDefault="007B4400" w:rsidP="007B4400">
      <w:pPr>
        <w:suppressLineNumbers/>
        <w:spacing w:after="120" w:line="240" w:lineRule="auto"/>
        <w:ind w:left="283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7B440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Промежуточная  аттестация</w:t>
      </w:r>
    </w:p>
    <w:p w:rsidR="007B4400" w:rsidRPr="007B4400" w:rsidRDefault="007B4400" w:rsidP="007B4400">
      <w:pPr>
        <w:tabs>
          <w:tab w:val="num" w:pos="993"/>
          <w:tab w:val="left" w:pos="1066"/>
        </w:tabs>
        <w:spacing w:after="0" w:line="240" w:lineRule="auto"/>
        <w:ind w:left="851" w:right="284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B44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Согласно учебному плану МБОУ “Староашитская ООШ” на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2015-2016</w:t>
      </w:r>
      <w:r w:rsidRPr="007B44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год,  по музыке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44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B44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классе форма промежуточной аттестации –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тест.</w:t>
      </w:r>
    </w:p>
    <w:p w:rsidR="007B4400" w:rsidRPr="007B4400" w:rsidRDefault="007B4400" w:rsidP="007B4400">
      <w:pPr>
        <w:tabs>
          <w:tab w:val="num" w:pos="993"/>
          <w:tab w:val="left" w:pos="1066"/>
        </w:tabs>
        <w:spacing w:after="0" w:line="240" w:lineRule="auto"/>
        <w:ind w:left="851" w:right="284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lang w:eastAsia="ru-RU"/>
        </w:rPr>
        <w:t xml:space="preserve">   В 4 классе на выполнение итогового теста даётся 25-30 минут. Тест состоит из 12 заданий.</w:t>
      </w:r>
    </w:p>
    <w:p w:rsidR="007B4400" w:rsidRPr="007B4400" w:rsidRDefault="007B4400" w:rsidP="007B4400">
      <w:pPr>
        <w:tabs>
          <w:tab w:val="num" w:pos="993"/>
          <w:tab w:val="left" w:pos="1066"/>
        </w:tabs>
        <w:spacing w:after="0" w:line="240" w:lineRule="auto"/>
        <w:ind w:left="851" w:right="284" w:firstLine="27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400" w:rsidRPr="007B4400" w:rsidRDefault="007B4400" w:rsidP="007B4400">
      <w:pPr>
        <w:tabs>
          <w:tab w:val="num" w:pos="993"/>
          <w:tab w:val="left" w:pos="1066"/>
        </w:tabs>
        <w:spacing w:after="0" w:line="240" w:lineRule="auto"/>
        <w:ind w:left="851" w:right="284" w:firstLine="27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тест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4400" w:rsidRPr="007B4400" w:rsidRDefault="007B4400" w:rsidP="007B4400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Какой праздник называют «Светлым праздником»?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Троица              б) Пасха            в) Рождество Христово            г) Масленица</w:t>
      </w:r>
    </w:p>
    <w:p w:rsidR="007B4400" w:rsidRPr="007B4400" w:rsidRDefault="007B4400" w:rsidP="007B4400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Назовите произведение русского композитора, в  котором передается звучание колокольного звона «Праздничный трезвон»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С.В.Рахманинов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«Светлый праздник»                       б)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А.П.Бородин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«Богатырская симфония»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в)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М.П.Мусоргский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«Рассвет на Москве-реке»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3. Назовите народный праздник  поклонения  матушке-природе: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Масленица                  б) Троица                   в) Пасха         г) Ивана Купала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4. Выберите композитора, которого по-другому называют «музыкальным сказочником»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П.И.Чайковский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б)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М.П.Мусоргский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в)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Н.А.Римский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-Корсаков                                 г)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М.И.Глинка</w:t>
      </w:r>
      <w:proofErr w:type="spellEnd"/>
    </w:p>
    <w:p w:rsidR="007B4400" w:rsidRPr="007B4400" w:rsidRDefault="007B4400" w:rsidP="007B4400">
      <w:pPr>
        <w:numPr>
          <w:ilvl w:val="0"/>
          <w:numId w:val="16"/>
        </w:num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Найди лишнее: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Произведения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Н.А.Римского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-Корсакова – это…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«Рассвет на Москве-реке»              б) «В пещере горного короля»             в) «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Шехеразада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г) «Садко»                       д) «Снегурочка»                     е) «Сказка о царе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Салтане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</w:p>
    <w:p w:rsidR="007B4400" w:rsidRPr="007B4400" w:rsidRDefault="007B4400" w:rsidP="007B4400">
      <w:pPr>
        <w:numPr>
          <w:ilvl w:val="0"/>
          <w:numId w:val="16"/>
        </w:num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Приведите в соответствие: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1) сюита для двух фортепиано «Светлый праздник»        а)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Н.А.Римский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-Корсаков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2) сюита «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Шехеразада</w:t>
      </w:r>
      <w:proofErr w:type="spellEnd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                                                         б)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М.П.Мусоргский</w:t>
      </w:r>
      <w:proofErr w:type="spellEnd"/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3) симфоническая картина «Рассвет на Москве-реке»       в) </w:t>
      </w:r>
      <w:proofErr w:type="spellStart"/>
      <w:r w:rsidRPr="007B44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С.В.Рахманинов</w:t>
      </w:r>
      <w:proofErr w:type="spellEnd"/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7. Приведите в соответствие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Концерт №1 для фортепиано с оркестром        а)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П.И.Чайковский</w:t>
      </w:r>
      <w:proofErr w:type="spellEnd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2) «Героическая» симфония                                   б)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Э.Григ</w:t>
      </w:r>
      <w:proofErr w:type="spellEnd"/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3) Сюита «Пер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Гюнт</w:t>
      </w:r>
      <w:proofErr w:type="spellEnd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 в)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Л.Бетховен</w:t>
      </w:r>
      <w:proofErr w:type="spellEnd"/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8.Выберите наиболее точное определение: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Сюита – это …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большое музыкальное произведение,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большое музыкальное произведение, которое состоит из нескольких контрастных между собой частей,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большое музыкальное произведение, которое состоит из нескольких частей.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9.Найди лишнее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произведение «Пер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Гюнт</w:t>
      </w:r>
      <w:proofErr w:type="spellEnd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 следующие части: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«Утро»                    б) «В пещере горного короля»                    в) «Балет невылупившихся птенцов»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«Танец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Анитры</w:t>
      </w:r>
      <w:proofErr w:type="spellEnd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д) «Смерть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</w:t>
      </w:r>
      <w:proofErr w:type="spellEnd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10.Найди лишнее: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Произведения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Л.Бетховена</w:t>
      </w:r>
      <w:proofErr w:type="spellEnd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это…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«Лунная соната»                     б) «Спящая красавица»                                        в) «Героическая симфония»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11.Приведите в соответствие: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     «Рассвет на Москве-реке»               а)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В.Моцарт</w:t>
      </w:r>
      <w:proofErr w:type="spellEnd"/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    «Шествие солнца»                            б)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М.Мусоргский</w:t>
      </w:r>
      <w:proofErr w:type="spellEnd"/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    «Симфония №40»                           в) </w:t>
      </w:r>
      <w:proofErr w:type="spellStart"/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С.Прокофьев</w:t>
      </w:r>
      <w:proofErr w:type="spellEnd"/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12.Оцените утверждение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Джаз – это музыкальное направление XX века, особенностью которого являются острый ритм и импровизация.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а) верно               б) неверно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Критерии оценивания теста: 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“5”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95-100%   работы выполнено правильно  (11-12 правильный ответ);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“4”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80-94%     работы выполнено правильно  (9-10 правильный ответ);</w:t>
      </w: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“3”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51-79%     работы выполнено правильно  (7-8 правильный ответ);</w:t>
      </w:r>
    </w:p>
    <w:p w:rsid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“2” </w:t>
      </w:r>
      <w:r w:rsidRPr="007B4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50%          работы выполнено  правильно  (6 правильный ответ).</w:t>
      </w:r>
    </w:p>
    <w:p w:rsidR="00946B49" w:rsidRPr="007B4400" w:rsidRDefault="00946B49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400" w:rsidRPr="007B4400" w:rsidRDefault="007B4400" w:rsidP="007B4400">
      <w:pPr>
        <w:tabs>
          <w:tab w:val="num" w:pos="993"/>
        </w:tabs>
        <w:spacing w:after="0" w:line="240" w:lineRule="auto"/>
        <w:ind w:left="851" w:firstLine="273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ru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110B1F" w:rsidRDefault="00110B1F" w:rsidP="008147BC">
      <w:pPr>
        <w:rPr>
          <w:rFonts w:ascii="Times New Roman" w:hAnsi="Times New Roman" w:cs="Times New Roman"/>
          <w:lang w:val="tt-RU"/>
        </w:rPr>
      </w:pPr>
    </w:p>
    <w:p w:rsidR="007B4400" w:rsidRPr="00110B1F" w:rsidRDefault="00946B49" w:rsidP="008147BC">
      <w:pPr>
        <w:rPr>
          <w:rFonts w:ascii="Times New Roman" w:hAnsi="Times New Roman" w:cs="Times New Roman"/>
          <w:b/>
          <w:lang w:val="tt-RU"/>
        </w:rPr>
      </w:pPr>
      <w:r w:rsidRPr="00110B1F">
        <w:rPr>
          <w:rFonts w:ascii="Times New Roman" w:hAnsi="Times New Roman" w:cs="Times New Roman"/>
          <w:b/>
          <w:lang w:val="tt-RU"/>
        </w:rPr>
        <w:lastRenderedPageBreak/>
        <w:t>Приложение к рабочей программе</w:t>
      </w:r>
    </w:p>
    <w:p w:rsidR="00946B49" w:rsidRPr="00946B49" w:rsidRDefault="00946B49" w:rsidP="00946B49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946B49">
        <w:rPr>
          <w:rFonts w:ascii="Times New Roman" w:eastAsia="Calibri" w:hAnsi="Times New Roman" w:cs="Times New Roman"/>
          <w:b/>
          <w:iCs/>
          <w:sz w:val="28"/>
          <w:szCs w:val="28"/>
        </w:rPr>
        <w:t>Тест №1</w:t>
      </w:r>
    </w:p>
    <w:p w:rsidR="00946B49" w:rsidRPr="00946B49" w:rsidRDefault="00946B49" w:rsidP="00946B49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946B49" w:rsidRPr="00946B49" w:rsidRDefault="00946B49" w:rsidP="00946B49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  <w:sectPr w:rsidR="00946B49" w:rsidRPr="00946B49" w:rsidSect="00946B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46B49" w:rsidRPr="00946B49" w:rsidRDefault="00946B49" w:rsidP="00946B49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1. Народная музыка.                    </w:t>
      </w:r>
    </w:p>
    <w:p w:rsidR="00946B49" w:rsidRPr="00946B49" w:rsidRDefault="00946B49" w:rsidP="00946B49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а) «Концерт №3»</w:t>
      </w:r>
    </w:p>
    <w:p w:rsidR="00946B49" w:rsidRPr="00946B49" w:rsidRDefault="00946B49" w:rsidP="00946B49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б) «Ты река ли, моя реченька»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в) Кантата «Александр Невский»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2.     Хороводная    </w:t>
      </w:r>
    </w:p>
    <w:p w:rsidR="00946B49" w:rsidRPr="00946B49" w:rsidRDefault="00946B49" w:rsidP="00946B49">
      <w:pPr>
        <w:spacing w:after="0"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а) «Ты река ли, моя реченька»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  б) «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Солдатушки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, бравы ребятушки»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в) «Милый мой хоровод»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Назовите композитора, которого называют музыкальным сказочником: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а)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П.И.Чайковский</w:t>
      </w:r>
      <w:proofErr w:type="spellEnd"/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б)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Н.А.Римский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Корсаков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в)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М.И.Глинка</w:t>
      </w:r>
      <w:proofErr w:type="spellEnd"/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Оцените утверждение: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Стихотворение «Осенняя пора»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А.С.Пушкина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и произведение «Осенняя песнь»   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П.И.Чайковского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это лирические произведения</w:t>
      </w:r>
    </w:p>
    <w:p w:rsidR="00946B49" w:rsidRPr="00946B49" w:rsidRDefault="00946B49" w:rsidP="00946B49">
      <w:pPr>
        <w:spacing w:after="0" w:line="240" w:lineRule="auto"/>
        <w:ind w:firstLine="54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а) верно         </w:t>
      </w:r>
    </w:p>
    <w:p w:rsidR="00946B49" w:rsidRPr="00946B49" w:rsidRDefault="00946B49" w:rsidP="00946B49">
      <w:pPr>
        <w:spacing w:after="0" w:line="240" w:lineRule="auto"/>
        <w:ind w:firstLine="54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б) неверно </w:t>
      </w:r>
    </w:p>
    <w:p w:rsidR="00946B49" w:rsidRPr="00946B49" w:rsidRDefault="00946B49" w:rsidP="00946B49">
      <w:pPr>
        <w:spacing w:after="0" w:line="240" w:lineRule="auto"/>
        <w:ind w:firstLine="54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Приведите в соответствие: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а)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П.И.Чайковский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1) «Осенняя песнь»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б)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Н.А.Римский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Корсаков  2) «Венецианская ночь»</w:t>
      </w:r>
    </w:p>
    <w:p w:rsidR="005A5094" w:rsidRP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5A5094" w:rsidRDefault="005A5094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в)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М.И.Глинка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3) «Три чуда»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  <w:sectPr w:rsidR="00946B49" w:rsidRPr="00946B49" w:rsidSect="005A5094">
          <w:type w:val="continuous"/>
          <w:pgSz w:w="16838" w:h="11906" w:orient="landscape"/>
          <w:pgMar w:top="851" w:right="1134" w:bottom="1701" w:left="1134" w:header="709" w:footer="709" w:gutter="0"/>
          <w:cols w:num="2" w:space="708"/>
          <w:docGrid w:linePitch="360"/>
        </w:sect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5 балл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ов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«5»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4 балл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а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«4»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3 балл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а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«3»</w:t>
      </w:r>
    </w:p>
    <w:p w:rsidR="00946B49" w:rsidRPr="00946B49" w:rsidRDefault="00946B49" w:rsidP="00946B49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b/>
          <w:iCs/>
          <w:sz w:val="24"/>
          <w:szCs w:val="24"/>
        </w:rPr>
        <w:t>Тест №2</w:t>
      </w:r>
    </w:p>
    <w:p w:rsid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1. Выберите правильные ответы: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В оркестр русских народных инструментов входят: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а) скрипка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б) бубен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в) виолончель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г) балалайка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д) домра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е) барабан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ж) баян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з) гусли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и) флейта</w:t>
      </w:r>
    </w:p>
    <w:p w:rsidR="00946B49" w:rsidRPr="00946B49" w:rsidRDefault="00946B49" w:rsidP="00946B49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2. Струнный инструмент.                  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1) рожок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2) бубен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3) гусли</w:t>
      </w:r>
    </w:p>
    <w:p w:rsidR="00946B49" w:rsidRPr="00946B49" w:rsidRDefault="00946B49" w:rsidP="00946B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3.</w:t>
      </w:r>
      <w:r w:rsidRPr="00946B49">
        <w:rPr>
          <w:rFonts w:ascii="Times New Roman" w:eastAsia="Calibri" w:hAnsi="Times New Roman" w:cs="Times New Roman"/>
          <w:sz w:val="24"/>
          <w:szCs w:val="24"/>
        </w:rPr>
        <w:t xml:space="preserve"> Пение без слов.  </w:t>
      </w:r>
    </w:p>
    <w:p w:rsidR="00946B49" w:rsidRPr="00946B49" w:rsidRDefault="00946B49" w:rsidP="00946B49">
      <w:pPr>
        <w:spacing w:after="0" w:line="240" w:lineRule="auto"/>
        <w:ind w:left="94" w:right="94" w:firstLine="1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B49">
        <w:rPr>
          <w:rFonts w:ascii="Times New Roman" w:eastAsia="Calibri" w:hAnsi="Times New Roman" w:cs="Times New Roman"/>
          <w:sz w:val="24"/>
          <w:szCs w:val="24"/>
        </w:rPr>
        <w:t>а) вокализ</w:t>
      </w:r>
    </w:p>
    <w:p w:rsidR="00946B49" w:rsidRPr="00946B49" w:rsidRDefault="00946B49" w:rsidP="00946B49">
      <w:pPr>
        <w:spacing w:after="0" w:line="240" w:lineRule="auto"/>
        <w:ind w:left="94" w:right="94" w:firstLine="1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B49">
        <w:rPr>
          <w:rFonts w:ascii="Times New Roman" w:eastAsia="Calibri" w:hAnsi="Times New Roman" w:cs="Times New Roman"/>
          <w:sz w:val="24"/>
          <w:szCs w:val="24"/>
        </w:rPr>
        <w:t>б) вокальная музыка</w:t>
      </w:r>
    </w:p>
    <w:p w:rsidR="00946B49" w:rsidRPr="00946B49" w:rsidRDefault="00946B49" w:rsidP="00946B49">
      <w:pPr>
        <w:spacing w:after="0" w:line="240" w:lineRule="auto"/>
        <w:ind w:left="94" w:right="94" w:firstLine="1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B49">
        <w:rPr>
          <w:rFonts w:ascii="Times New Roman" w:eastAsia="Calibri" w:hAnsi="Times New Roman" w:cs="Times New Roman"/>
          <w:sz w:val="24"/>
          <w:szCs w:val="24"/>
        </w:rPr>
        <w:t>в) песня</w:t>
      </w:r>
    </w:p>
    <w:p w:rsidR="00946B49" w:rsidRPr="00946B49" w:rsidRDefault="00946B49" w:rsidP="00946B49">
      <w:pPr>
        <w:spacing w:after="0" w:line="240" w:lineRule="auto"/>
        <w:ind w:left="94" w:right="94" w:firstLine="13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ind w:left="94" w:right="94" w:firstLine="13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6B49" w:rsidRPr="00946B49" w:rsidRDefault="00946B49" w:rsidP="00946B49">
      <w:pPr>
        <w:spacing w:before="100" w:beforeAutospacing="1" w:after="100" w:afterAutospacing="1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4.</w:t>
      </w:r>
      <w:r w:rsidRPr="00946B49">
        <w:rPr>
          <w:rFonts w:ascii="Times New Roman" w:eastAsia="Calibri" w:hAnsi="Times New Roman" w:cs="Times New Roman"/>
          <w:sz w:val="24"/>
          <w:szCs w:val="24"/>
        </w:rPr>
        <w:t xml:space="preserve"> Как  называется  большой  коллектив  музыкантов,  играющих  на  различных  инструментах?</w:t>
      </w:r>
      <w:r w:rsidRPr="00946B49">
        <w:rPr>
          <w:rFonts w:ascii="Times New Roman" w:eastAsia="Calibri" w:hAnsi="Times New Roman" w:cs="Times New Roman"/>
          <w:sz w:val="24"/>
          <w:szCs w:val="24"/>
        </w:rPr>
        <w:br/>
        <w:t>а) симфонический  оркестр</w:t>
      </w:r>
      <w:r w:rsidRPr="00946B49">
        <w:rPr>
          <w:rFonts w:ascii="Times New Roman" w:eastAsia="Calibri" w:hAnsi="Times New Roman" w:cs="Times New Roman"/>
          <w:sz w:val="24"/>
          <w:szCs w:val="24"/>
        </w:rPr>
        <w:br/>
        <w:t>б) камерный  оркестр</w:t>
      </w:r>
      <w:r w:rsidRPr="00946B49">
        <w:rPr>
          <w:rFonts w:ascii="Times New Roman" w:eastAsia="Calibri" w:hAnsi="Times New Roman" w:cs="Times New Roman"/>
          <w:sz w:val="24"/>
          <w:szCs w:val="24"/>
        </w:rPr>
        <w:br/>
        <w:t>в) духовой оркестр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  5. Приведите в соответствие: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а)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С.В.Рахманинов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1) «Старый замок»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б)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М.П.Мусоргский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2) «Полонез»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в) </w:t>
      </w:r>
      <w:proofErr w:type="spellStart"/>
      <w:r w:rsidRPr="00946B49">
        <w:rPr>
          <w:rFonts w:ascii="Times New Roman" w:eastAsia="Calibri" w:hAnsi="Times New Roman" w:cs="Times New Roman"/>
          <w:iCs/>
          <w:sz w:val="24"/>
          <w:szCs w:val="24"/>
        </w:rPr>
        <w:t>Ф.Шопен</w:t>
      </w:r>
      <w:proofErr w:type="spellEnd"/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3) «Сирень»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6. Оцените утверждение: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Романс – это музыкальное произведение, в котором более глубоко выражены чувства     человека.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а) верно         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 б) неверно   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5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-6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балл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ов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«5»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4 балл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а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«4»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3 балл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а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 xml:space="preserve"> – «3»</w:t>
      </w: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tt-RU"/>
        </w:rPr>
      </w:pPr>
      <w:r w:rsidRPr="00946B49">
        <w:rPr>
          <w:rFonts w:ascii="Times New Roman" w:eastAsia="Calibri" w:hAnsi="Times New Roman" w:cs="Times New Roman"/>
          <w:iCs/>
          <w:sz w:val="24"/>
          <w:szCs w:val="24"/>
        </w:rPr>
        <w:t>1-2 балл</w:t>
      </w:r>
      <w:r w:rsidRPr="00946B49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а</w:t>
      </w:r>
      <w:r w:rsidRPr="00946B49">
        <w:rPr>
          <w:rFonts w:ascii="Times New Roman" w:eastAsia="Calibri" w:hAnsi="Times New Roman" w:cs="Times New Roman"/>
          <w:iCs/>
          <w:sz w:val="24"/>
          <w:szCs w:val="24"/>
        </w:rPr>
        <w:t>– «2»</w:t>
      </w:r>
    </w:p>
    <w:p w:rsidR="00946B49" w:rsidRPr="007B4400" w:rsidRDefault="00946B49" w:rsidP="00946B49">
      <w:pPr>
        <w:rPr>
          <w:rFonts w:ascii="Times New Roman" w:hAnsi="Times New Roman" w:cs="Times New Roman"/>
          <w:lang w:val="tt-RU"/>
        </w:rPr>
      </w:pPr>
    </w:p>
    <w:p w:rsidR="00946B49" w:rsidRPr="00946B49" w:rsidRDefault="00946B49" w:rsidP="00946B4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  <w:sectPr w:rsidR="00946B49" w:rsidRPr="00946B49" w:rsidSect="00946B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46B49" w:rsidRPr="007B4400" w:rsidRDefault="00946B49" w:rsidP="00946B49">
      <w:pPr>
        <w:spacing w:after="0" w:line="240" w:lineRule="auto"/>
        <w:rPr>
          <w:rFonts w:ascii="Times New Roman" w:hAnsi="Times New Roman" w:cs="Times New Roman"/>
          <w:lang w:val="tt-RU"/>
        </w:rPr>
      </w:pPr>
    </w:p>
    <w:sectPr w:rsidR="00946B49" w:rsidRPr="007B4400" w:rsidSect="0099517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267492"/>
    <w:multiLevelType w:val="hybridMultilevel"/>
    <w:tmpl w:val="44920B5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B30C0B"/>
    <w:multiLevelType w:val="hybridMultilevel"/>
    <w:tmpl w:val="47A2A88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A7084"/>
    <w:multiLevelType w:val="hybridMultilevel"/>
    <w:tmpl w:val="A702825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08B17B4"/>
    <w:multiLevelType w:val="hybridMultilevel"/>
    <w:tmpl w:val="8EDCF1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9B4A7A"/>
    <w:multiLevelType w:val="hybridMultilevel"/>
    <w:tmpl w:val="9A924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8D18C4"/>
    <w:multiLevelType w:val="hybridMultilevel"/>
    <w:tmpl w:val="B5C6F23E"/>
    <w:lvl w:ilvl="0" w:tplc="0419000D">
      <w:start w:val="1"/>
      <w:numFmt w:val="bullet"/>
      <w:lvlText w:val=""/>
      <w:lvlJc w:val="left"/>
      <w:pPr>
        <w:ind w:left="1590" w:hanging="123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7278BA"/>
    <w:multiLevelType w:val="hybridMultilevel"/>
    <w:tmpl w:val="BB0097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6E0E2C"/>
    <w:multiLevelType w:val="hybridMultilevel"/>
    <w:tmpl w:val="E50EF3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740C8"/>
    <w:multiLevelType w:val="hybridMultilevel"/>
    <w:tmpl w:val="3FE4915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54A6BC4A">
      <w:numFmt w:val="bullet"/>
      <w:lvlText w:val=""/>
      <w:lvlJc w:val="left"/>
      <w:pPr>
        <w:ind w:left="2265" w:hanging="82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6E"/>
    <w:rsid w:val="00031870"/>
    <w:rsid w:val="000D4CD8"/>
    <w:rsid w:val="00110B1F"/>
    <w:rsid w:val="00120819"/>
    <w:rsid w:val="001C7244"/>
    <w:rsid w:val="0020027D"/>
    <w:rsid w:val="0021406E"/>
    <w:rsid w:val="00221A48"/>
    <w:rsid w:val="00282B95"/>
    <w:rsid w:val="002A0CA5"/>
    <w:rsid w:val="003106FB"/>
    <w:rsid w:val="00390C43"/>
    <w:rsid w:val="003F48D9"/>
    <w:rsid w:val="00460B33"/>
    <w:rsid w:val="004A569C"/>
    <w:rsid w:val="00510C29"/>
    <w:rsid w:val="00516701"/>
    <w:rsid w:val="005A5094"/>
    <w:rsid w:val="005A7274"/>
    <w:rsid w:val="00693748"/>
    <w:rsid w:val="006F4D4E"/>
    <w:rsid w:val="007009DA"/>
    <w:rsid w:val="007321D2"/>
    <w:rsid w:val="007B4400"/>
    <w:rsid w:val="008147BC"/>
    <w:rsid w:val="00897554"/>
    <w:rsid w:val="008B4884"/>
    <w:rsid w:val="009330D2"/>
    <w:rsid w:val="00946B49"/>
    <w:rsid w:val="00956AF5"/>
    <w:rsid w:val="00995179"/>
    <w:rsid w:val="00AF5E74"/>
    <w:rsid w:val="00C0309C"/>
    <w:rsid w:val="00CA220B"/>
    <w:rsid w:val="00D06672"/>
    <w:rsid w:val="00D95D56"/>
    <w:rsid w:val="00E9362B"/>
    <w:rsid w:val="00ED42A4"/>
    <w:rsid w:val="00F103AE"/>
    <w:rsid w:val="00F91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D066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7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D066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7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831B8-8047-4EFE-BA11-6ECC9048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7272</Words>
  <Characters>41452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Ринас</cp:lastModifiedBy>
  <cp:revision>2</cp:revision>
  <cp:lastPrinted>2004-10-06T01:17:00Z</cp:lastPrinted>
  <dcterms:created xsi:type="dcterms:W3CDTF">2015-12-28T10:26:00Z</dcterms:created>
  <dcterms:modified xsi:type="dcterms:W3CDTF">2015-12-28T10:26:00Z</dcterms:modified>
</cp:coreProperties>
</file>